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34BD1" w14:textId="77777777" w:rsidR="00252380" w:rsidRPr="009F5683" w:rsidRDefault="00252380" w:rsidP="00252380">
      <w:pPr>
        <w:spacing w:after="0" w:line="408" w:lineRule="auto"/>
        <w:ind w:left="120"/>
        <w:jc w:val="center"/>
      </w:pPr>
      <w:r w:rsidRPr="009F5683">
        <w:rPr>
          <w:rFonts w:ascii="Times New Roman" w:hAnsi="Times New Roman"/>
          <w:b/>
          <w:color w:val="000000"/>
          <w:sz w:val="28"/>
        </w:rPr>
        <w:t>МИНИСТЕРСТВО ПРОСВЕЩЕНИЯ РОССИЙСКОЙ ФЕДЕРАЦИИ</w:t>
      </w:r>
    </w:p>
    <w:p w14:paraId="1DE04048" w14:textId="77777777" w:rsidR="00252380" w:rsidRPr="009F5683" w:rsidRDefault="00252380" w:rsidP="00252380">
      <w:pPr>
        <w:spacing w:after="0" w:line="408" w:lineRule="auto"/>
        <w:ind w:left="120"/>
        <w:jc w:val="center"/>
      </w:pPr>
      <w:bookmarkStart w:id="0" w:name="84b34cd1-8907-4be2-9654-5e4d7c979c34"/>
      <w:r w:rsidRPr="009F5683">
        <w:rPr>
          <w:rFonts w:ascii="Times New Roman" w:hAnsi="Times New Roman"/>
          <w:b/>
          <w:color w:val="000000"/>
          <w:sz w:val="28"/>
        </w:rPr>
        <w:t xml:space="preserve">Управление образования и науки Липецкой области </w:t>
      </w:r>
      <w:bookmarkEnd w:id="0"/>
    </w:p>
    <w:p w14:paraId="3F0EDC34" w14:textId="77777777" w:rsidR="00252380" w:rsidRPr="009F5683" w:rsidRDefault="00252380" w:rsidP="00252380">
      <w:pPr>
        <w:spacing w:after="0" w:line="408" w:lineRule="auto"/>
        <w:ind w:left="120"/>
        <w:jc w:val="center"/>
      </w:pPr>
      <w:bookmarkStart w:id="1" w:name="74d6ab55-f73b-48d7-ba78-c30f74a03786"/>
      <w:r w:rsidRPr="009F5683">
        <w:rPr>
          <w:rFonts w:ascii="Times New Roman" w:hAnsi="Times New Roman"/>
          <w:b/>
          <w:color w:val="000000"/>
          <w:sz w:val="28"/>
        </w:rPr>
        <w:t xml:space="preserve">Администрация </w:t>
      </w:r>
      <w:proofErr w:type="spellStart"/>
      <w:r w:rsidRPr="009F5683">
        <w:rPr>
          <w:rFonts w:ascii="Times New Roman" w:hAnsi="Times New Roman"/>
          <w:b/>
          <w:color w:val="000000"/>
          <w:sz w:val="28"/>
        </w:rPr>
        <w:t>Долгоруковского</w:t>
      </w:r>
      <w:proofErr w:type="spellEnd"/>
      <w:r w:rsidRPr="009F5683">
        <w:rPr>
          <w:rFonts w:ascii="Times New Roman" w:hAnsi="Times New Roman"/>
          <w:b/>
          <w:color w:val="000000"/>
          <w:sz w:val="28"/>
        </w:rPr>
        <w:t xml:space="preserve"> муниципального района</w:t>
      </w:r>
      <w:bookmarkEnd w:id="1"/>
    </w:p>
    <w:p w14:paraId="38228CC2" w14:textId="77777777" w:rsidR="00252380" w:rsidRPr="009F5683" w:rsidRDefault="00252380" w:rsidP="00252380">
      <w:pPr>
        <w:spacing w:after="0" w:line="408" w:lineRule="auto"/>
        <w:ind w:left="120"/>
        <w:jc w:val="center"/>
      </w:pPr>
      <w:r w:rsidRPr="009F5683">
        <w:rPr>
          <w:rFonts w:ascii="Times New Roman" w:hAnsi="Times New Roman"/>
          <w:b/>
          <w:color w:val="000000"/>
          <w:sz w:val="28"/>
        </w:rPr>
        <w:t xml:space="preserve">МБОУ СОШ </w:t>
      </w:r>
      <w:proofErr w:type="spellStart"/>
      <w:r w:rsidRPr="009F5683">
        <w:rPr>
          <w:rFonts w:ascii="Times New Roman" w:hAnsi="Times New Roman"/>
          <w:b/>
          <w:color w:val="000000"/>
          <w:sz w:val="28"/>
        </w:rPr>
        <w:t>с</w:t>
      </w:r>
      <w:proofErr w:type="gramStart"/>
      <w:r w:rsidRPr="009F5683">
        <w:rPr>
          <w:rFonts w:ascii="Times New Roman" w:hAnsi="Times New Roman"/>
          <w:b/>
          <w:color w:val="000000"/>
          <w:sz w:val="28"/>
        </w:rPr>
        <w:t>.Б</w:t>
      </w:r>
      <w:proofErr w:type="gramEnd"/>
      <w:r w:rsidRPr="009F5683">
        <w:rPr>
          <w:rFonts w:ascii="Times New Roman" w:hAnsi="Times New Roman"/>
          <w:b/>
          <w:color w:val="000000"/>
          <w:sz w:val="28"/>
        </w:rPr>
        <w:t>ратовщина</w:t>
      </w:r>
      <w:proofErr w:type="spellEnd"/>
      <w:r w:rsidRPr="009F5683">
        <w:rPr>
          <w:rFonts w:ascii="Times New Roman" w:hAnsi="Times New Roman"/>
          <w:b/>
          <w:color w:val="000000"/>
          <w:sz w:val="28"/>
        </w:rPr>
        <w:t xml:space="preserve"> имени Героя Советского Союза </w:t>
      </w:r>
      <w:proofErr w:type="spellStart"/>
      <w:r w:rsidRPr="009F5683">
        <w:rPr>
          <w:rFonts w:ascii="Times New Roman" w:hAnsi="Times New Roman"/>
          <w:b/>
          <w:color w:val="000000"/>
          <w:sz w:val="28"/>
        </w:rPr>
        <w:t>В.С.Севрина</w:t>
      </w:r>
      <w:proofErr w:type="spellEnd"/>
    </w:p>
    <w:p w14:paraId="207ECE76" w14:textId="77777777" w:rsidR="00252380" w:rsidRPr="009F5683" w:rsidRDefault="00252380" w:rsidP="00252380">
      <w:pPr>
        <w:spacing w:after="0"/>
        <w:ind w:left="120"/>
      </w:pPr>
    </w:p>
    <w:p w14:paraId="3BC3527E" w14:textId="77777777" w:rsidR="00252380" w:rsidRPr="009F5683" w:rsidRDefault="00252380" w:rsidP="00252380">
      <w:pPr>
        <w:spacing w:after="0"/>
        <w:ind w:left="120"/>
      </w:pPr>
    </w:p>
    <w:p w14:paraId="4F408C81" w14:textId="77777777" w:rsidR="00252380" w:rsidRPr="009F5683" w:rsidRDefault="00252380" w:rsidP="00252380">
      <w:pPr>
        <w:spacing w:after="0"/>
        <w:ind w:left="120"/>
      </w:pPr>
    </w:p>
    <w:p w14:paraId="7A5B1DCE" w14:textId="77777777" w:rsidR="00252380" w:rsidRPr="009F5683" w:rsidRDefault="00252380" w:rsidP="00252380">
      <w:pPr>
        <w:spacing w:after="0"/>
        <w:ind w:left="120"/>
      </w:pPr>
    </w:p>
    <w:tbl>
      <w:tblPr>
        <w:tblW w:w="0" w:type="auto"/>
        <w:tblLook w:val="04A0" w:firstRow="1" w:lastRow="0" w:firstColumn="1" w:lastColumn="0" w:noHBand="0" w:noVBand="1"/>
      </w:tblPr>
      <w:tblGrid>
        <w:gridCol w:w="3108"/>
        <w:gridCol w:w="3109"/>
        <w:gridCol w:w="3069"/>
      </w:tblGrid>
      <w:tr w:rsidR="00252380" w:rsidRPr="00E2220E" w14:paraId="6EB5ECC1" w14:textId="77777777" w:rsidTr="006D742A">
        <w:tc>
          <w:tcPr>
            <w:tcW w:w="3114" w:type="dxa"/>
          </w:tcPr>
          <w:p w14:paraId="14936C16" w14:textId="77777777" w:rsidR="00252380" w:rsidRPr="0040209D" w:rsidRDefault="00252380" w:rsidP="006D742A">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76A65265" w14:textId="77777777" w:rsidR="00252380" w:rsidRPr="008944ED" w:rsidRDefault="00252380" w:rsidP="006D742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14:paraId="65B3D4B1" w14:textId="77777777" w:rsidR="00252380" w:rsidRDefault="00252380" w:rsidP="006D742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3EF368A3" w14:textId="77777777" w:rsidR="00252380" w:rsidRPr="008944ED" w:rsidRDefault="00252380" w:rsidP="006D742A">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С.А.Ларионова</w:t>
            </w:r>
            <w:proofErr w:type="spellEnd"/>
          </w:p>
          <w:p w14:paraId="1B0202FE"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14:paraId="37399295"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14:paraId="36B91C78" w14:textId="77777777" w:rsidR="00252380" w:rsidRPr="0040209D" w:rsidRDefault="00252380" w:rsidP="006D742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686063A" w14:textId="77777777" w:rsidR="00252380" w:rsidRPr="0040209D" w:rsidRDefault="00252380" w:rsidP="006D742A">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0EA9C8B9" w14:textId="77777777" w:rsidR="00252380" w:rsidRPr="008944ED" w:rsidRDefault="00252380" w:rsidP="006D742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педагогического совета</w:t>
            </w:r>
          </w:p>
          <w:p w14:paraId="2286192E" w14:textId="77777777" w:rsidR="00252380" w:rsidRDefault="00252380" w:rsidP="006D742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0D80C77D"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протокол№1 </w:t>
            </w:r>
          </w:p>
          <w:p w14:paraId="2071CEB8"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14:paraId="4914272F" w14:textId="77777777" w:rsidR="00252380" w:rsidRPr="0040209D" w:rsidRDefault="00252380" w:rsidP="006D742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253014B6" w14:textId="77777777" w:rsidR="00252380" w:rsidRDefault="00252380" w:rsidP="006D742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0974D67" w14:textId="77777777" w:rsidR="00252380" w:rsidRPr="008944ED" w:rsidRDefault="00252380" w:rsidP="006D742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14:paraId="0781469B" w14:textId="74794346" w:rsidR="00252380" w:rsidRDefault="00252380" w:rsidP="006D742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w:t>
            </w:r>
          </w:p>
          <w:p w14:paraId="057E6827" w14:textId="77777777" w:rsidR="00252380" w:rsidRPr="008944ED" w:rsidRDefault="00252380" w:rsidP="006D742A">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Т.А.Юдина</w:t>
            </w:r>
            <w:proofErr w:type="spellEnd"/>
          </w:p>
          <w:p w14:paraId="5D6E4A5A"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№130</w:t>
            </w:r>
          </w:p>
          <w:p w14:paraId="6B2742A6" w14:textId="77777777" w:rsidR="00252380" w:rsidRDefault="00252380" w:rsidP="006D742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14:paraId="5C34BFFB" w14:textId="77777777" w:rsidR="00252380" w:rsidRPr="0040209D" w:rsidRDefault="00252380" w:rsidP="006D742A">
            <w:pPr>
              <w:autoSpaceDE w:val="0"/>
              <w:autoSpaceDN w:val="0"/>
              <w:spacing w:after="120" w:line="240" w:lineRule="auto"/>
              <w:jc w:val="both"/>
              <w:rPr>
                <w:rFonts w:ascii="Times New Roman" w:eastAsia="Times New Roman" w:hAnsi="Times New Roman"/>
                <w:color w:val="000000"/>
                <w:sz w:val="24"/>
                <w:szCs w:val="24"/>
              </w:rPr>
            </w:pPr>
          </w:p>
        </w:tc>
      </w:tr>
    </w:tbl>
    <w:p w14:paraId="2CFA34A0" w14:textId="77777777" w:rsidR="00D06E45" w:rsidRDefault="00D06E45">
      <w:pPr>
        <w:ind w:firstLine="709"/>
        <w:jc w:val="both"/>
        <w:rPr>
          <w:rFonts w:ascii="Times New Roman" w:eastAsia="Times New Roman" w:hAnsi="Times New Roman" w:cs="Times New Roman"/>
          <w:sz w:val="28"/>
          <w:szCs w:val="28"/>
        </w:rPr>
      </w:pPr>
    </w:p>
    <w:p w14:paraId="15C1B0C6" w14:textId="77777777" w:rsidR="00D06E45" w:rsidRDefault="00D06E45">
      <w:pPr>
        <w:ind w:firstLine="709"/>
        <w:jc w:val="both"/>
        <w:rPr>
          <w:rFonts w:ascii="Times New Roman" w:eastAsia="Times New Roman" w:hAnsi="Times New Roman" w:cs="Times New Roman"/>
          <w:sz w:val="28"/>
          <w:szCs w:val="28"/>
        </w:rPr>
      </w:pPr>
    </w:p>
    <w:p w14:paraId="09B560FB" w14:textId="77777777" w:rsidR="007B49A5" w:rsidRPr="00E85F01" w:rsidRDefault="007B49A5" w:rsidP="007B49A5">
      <w:pPr>
        <w:spacing w:before="240"/>
        <w:jc w:val="center"/>
        <w:rPr>
          <w:rFonts w:ascii="Times New Roman" w:hAnsi="Times New Roman" w:cs="Times New Roman"/>
          <w:b/>
          <w:sz w:val="32"/>
          <w:szCs w:val="32"/>
        </w:rPr>
      </w:pPr>
      <w:bookmarkStart w:id="2" w:name="_Hlk143880448"/>
      <w:r w:rsidRPr="00E85F01">
        <w:rPr>
          <w:rFonts w:ascii="Times New Roman" w:hAnsi="Times New Roman" w:cs="Times New Roman"/>
          <w:b/>
          <w:sz w:val="32"/>
          <w:szCs w:val="32"/>
        </w:rPr>
        <w:t>Рабочая программа общего образования</w:t>
      </w:r>
      <w:r w:rsidRPr="00E85F01">
        <w:rPr>
          <w:rFonts w:ascii="Times New Roman" w:hAnsi="Times New Roman" w:cs="Times New Roman"/>
          <w:b/>
          <w:sz w:val="32"/>
          <w:szCs w:val="32"/>
        </w:rPr>
        <w:br/>
      </w:r>
      <w:proofErr w:type="gramStart"/>
      <w:r w:rsidRPr="00E85F01">
        <w:rPr>
          <w:rFonts w:ascii="Times New Roman" w:hAnsi="Times New Roman" w:cs="Times New Roman"/>
          <w:b/>
          <w:sz w:val="32"/>
          <w:szCs w:val="32"/>
        </w:rPr>
        <w:t>обучающихся</w:t>
      </w:r>
      <w:proofErr w:type="gramEnd"/>
      <w:r w:rsidRPr="00E85F01">
        <w:rPr>
          <w:rFonts w:ascii="Times New Roman" w:hAnsi="Times New Roman" w:cs="Times New Roman"/>
          <w:b/>
          <w:sz w:val="32"/>
          <w:szCs w:val="32"/>
        </w:rPr>
        <w:t xml:space="preserve"> с умственной отсталостью </w:t>
      </w:r>
      <w:r w:rsidRPr="00E85F01">
        <w:rPr>
          <w:rFonts w:ascii="Times New Roman" w:hAnsi="Times New Roman" w:cs="Times New Roman"/>
          <w:b/>
          <w:sz w:val="32"/>
          <w:szCs w:val="32"/>
        </w:rPr>
        <w:br/>
        <w:t>(интеллектуальными нарушениями)</w:t>
      </w:r>
    </w:p>
    <w:p w14:paraId="0E562FC3" w14:textId="77777777" w:rsidR="007B49A5" w:rsidRPr="00E85F01" w:rsidRDefault="007B49A5" w:rsidP="007B49A5">
      <w:pPr>
        <w:spacing w:before="240" w:line="360" w:lineRule="auto"/>
        <w:jc w:val="center"/>
        <w:rPr>
          <w:rFonts w:ascii="Times New Roman" w:hAnsi="Times New Roman" w:cs="Times New Roman"/>
          <w:b/>
          <w:sz w:val="32"/>
          <w:szCs w:val="32"/>
        </w:rPr>
      </w:pPr>
      <w:r w:rsidRPr="00E85F01">
        <w:rPr>
          <w:rFonts w:ascii="Times New Roman" w:hAnsi="Times New Roman" w:cs="Times New Roman"/>
          <w:b/>
          <w:sz w:val="32"/>
          <w:szCs w:val="32"/>
        </w:rPr>
        <w:t>вариант 1</w:t>
      </w:r>
    </w:p>
    <w:p w14:paraId="1B73169F" w14:textId="77777777" w:rsidR="007B49A5" w:rsidRPr="00E85F01" w:rsidRDefault="007B49A5" w:rsidP="007B49A5">
      <w:pPr>
        <w:spacing w:before="240" w:line="360" w:lineRule="auto"/>
        <w:jc w:val="center"/>
        <w:rPr>
          <w:rFonts w:ascii="Times New Roman" w:hAnsi="Times New Roman" w:cs="Times New Roman"/>
          <w:b/>
          <w:sz w:val="32"/>
          <w:szCs w:val="32"/>
        </w:rPr>
      </w:pPr>
      <w:r w:rsidRPr="00E85F01">
        <w:rPr>
          <w:rFonts w:ascii="Times New Roman" w:hAnsi="Times New Roman" w:cs="Times New Roman"/>
          <w:b/>
          <w:sz w:val="32"/>
          <w:szCs w:val="32"/>
        </w:rPr>
        <w:t xml:space="preserve"> «Русский язык»</w:t>
      </w:r>
    </w:p>
    <w:p w14:paraId="29378FE1" w14:textId="657118B7" w:rsidR="007B49A5" w:rsidRPr="00E85F01" w:rsidRDefault="007B49A5" w:rsidP="007B49A5">
      <w:pPr>
        <w:spacing w:before="240" w:line="360" w:lineRule="auto"/>
        <w:jc w:val="center"/>
        <w:rPr>
          <w:rFonts w:ascii="Times New Roman" w:hAnsi="Times New Roman" w:cs="Times New Roman"/>
          <w:b/>
          <w:sz w:val="32"/>
          <w:szCs w:val="32"/>
        </w:rPr>
      </w:pPr>
      <w:r w:rsidRPr="00E85F01">
        <w:rPr>
          <w:rFonts w:ascii="Times New Roman" w:hAnsi="Times New Roman" w:cs="Times New Roman"/>
          <w:b/>
          <w:sz w:val="32"/>
          <w:szCs w:val="32"/>
        </w:rPr>
        <w:t>(для 6</w:t>
      </w:r>
      <w:r w:rsidR="00252380" w:rsidRPr="00E85F01">
        <w:rPr>
          <w:rFonts w:ascii="Times New Roman" w:hAnsi="Times New Roman" w:cs="Times New Roman"/>
          <w:b/>
          <w:sz w:val="32"/>
          <w:szCs w:val="32"/>
        </w:rPr>
        <w:t>а</w:t>
      </w:r>
      <w:r w:rsidRPr="00E85F01">
        <w:rPr>
          <w:rFonts w:ascii="Times New Roman" w:hAnsi="Times New Roman" w:cs="Times New Roman"/>
          <w:b/>
          <w:sz w:val="32"/>
          <w:szCs w:val="32"/>
        </w:rPr>
        <w:t xml:space="preserve"> класса)</w:t>
      </w:r>
      <w:bookmarkEnd w:id="2"/>
    </w:p>
    <w:p w14:paraId="05BCA7AC" w14:textId="58EE7F70" w:rsidR="00E85F01" w:rsidRPr="00E85F01" w:rsidRDefault="00D005AA" w:rsidP="00E85F01">
      <w:pPr>
        <w:spacing w:before="240" w:line="360" w:lineRule="auto"/>
        <w:jc w:val="right"/>
        <w:rPr>
          <w:rFonts w:ascii="Times New Roman" w:hAnsi="Times New Roman" w:cs="Times New Roman"/>
          <w:b/>
          <w:sz w:val="28"/>
          <w:szCs w:val="28"/>
        </w:rPr>
      </w:pPr>
      <w:r>
        <w:rPr>
          <w:rFonts w:ascii="Times New Roman" w:hAnsi="Times New Roman" w:cs="Times New Roman"/>
          <w:b/>
          <w:sz w:val="28"/>
          <w:szCs w:val="28"/>
        </w:rPr>
        <w:t>у</w:t>
      </w:r>
      <w:bookmarkStart w:id="3" w:name="_GoBack"/>
      <w:bookmarkEnd w:id="3"/>
      <w:r w:rsidR="00E85F01" w:rsidRPr="00E85F01">
        <w:rPr>
          <w:rFonts w:ascii="Times New Roman" w:hAnsi="Times New Roman" w:cs="Times New Roman"/>
          <w:b/>
          <w:sz w:val="28"/>
          <w:szCs w:val="28"/>
        </w:rPr>
        <w:t>чителя русского языка и литературы Коноваловой О.В.</w:t>
      </w:r>
    </w:p>
    <w:p w14:paraId="205E7663" w14:textId="77777777" w:rsidR="00E85F01" w:rsidRDefault="00E85F01" w:rsidP="00E85F01">
      <w:pPr>
        <w:jc w:val="center"/>
        <w:rPr>
          <w:rFonts w:ascii="Times New Roman" w:eastAsia="Times New Roman" w:hAnsi="Times New Roman" w:cs="Times New Roman"/>
          <w:sz w:val="36"/>
          <w:szCs w:val="36"/>
        </w:rPr>
      </w:pPr>
    </w:p>
    <w:p w14:paraId="6B0C84C2" w14:textId="74C93131" w:rsidR="00D06E45" w:rsidRDefault="00252380" w:rsidP="00E85F01">
      <w:pPr>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Братовщина</w:t>
      </w:r>
      <w:proofErr w:type="spellEnd"/>
      <w:r>
        <w:rPr>
          <w:rFonts w:ascii="Times New Roman" w:eastAsia="Times New Roman" w:hAnsi="Times New Roman" w:cs="Times New Roman"/>
          <w:sz w:val="28"/>
          <w:szCs w:val="28"/>
        </w:rPr>
        <w:t xml:space="preserve"> 2024г.</w:t>
      </w:r>
      <w:r>
        <w:rPr>
          <w:rFonts w:ascii="Times New Roman" w:eastAsia="Times New Roman" w:hAnsi="Times New Roman" w:cs="Times New Roman"/>
          <w:sz w:val="28"/>
          <w:szCs w:val="28"/>
        </w:rPr>
        <w:br/>
      </w:r>
    </w:p>
    <w:sdt>
      <w:sdtPr>
        <w:rPr>
          <w:rFonts w:ascii="Calibri" w:eastAsia="Calibri" w:hAnsi="Calibri" w:cs="Calibri"/>
          <w:color w:val="auto"/>
          <w:sz w:val="22"/>
          <w:szCs w:val="22"/>
        </w:rPr>
        <w:id w:val="-1412778669"/>
        <w:docPartObj>
          <w:docPartGallery w:val="Table of Contents"/>
          <w:docPartUnique/>
        </w:docPartObj>
      </w:sdtPr>
      <w:sdtEndPr>
        <w:rPr>
          <w:b/>
          <w:bCs/>
        </w:rPr>
      </w:sdtEndPr>
      <w:sdtContent>
        <w:p w14:paraId="7BDEBE08" w14:textId="3674B97D"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14:paraId="44A34CCC" w14:textId="77777777" w:rsidR="008A46FD" w:rsidRPr="008A46FD" w:rsidRDefault="008A46FD" w:rsidP="008A46FD"/>
        <w:p w14:paraId="40B8B783" w14:textId="7888A7B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0200" w:history="1">
            <w:r w:rsidRPr="008A46FD">
              <w:rPr>
                <w:rStyle w:val="a7"/>
                <w:rFonts w:ascii="Times New Roman" w:eastAsia="Times New Roman" w:hAnsi="Times New Roman"/>
                <w:noProof/>
                <w:sz w:val="28"/>
                <w:szCs w:val="28"/>
              </w:rPr>
              <w:t>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ПОЯСНИТЕЛЬНАЯ ЗАПИСКА</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14:paraId="0964F04A" w14:textId="5423F1CB" w:rsidR="008A46FD" w:rsidRPr="008A46FD" w:rsidRDefault="00D005AA" w:rsidP="008A46FD">
          <w:pPr>
            <w:pStyle w:val="16"/>
            <w:spacing w:line="360" w:lineRule="auto"/>
            <w:rPr>
              <w:rFonts w:ascii="Times New Roman" w:eastAsiaTheme="minorEastAsia" w:hAnsi="Times New Roman" w:cs="Times New Roman"/>
              <w:noProof/>
              <w:kern w:val="2"/>
              <w:sz w:val="28"/>
              <w:szCs w:val="28"/>
              <w14:ligatures w14:val="standardContextual"/>
            </w:rPr>
          </w:pPr>
          <w:hyperlink w:anchor="_Toc144120201" w:history="1">
            <w:r w:rsidR="008A46FD" w:rsidRPr="008A46FD">
              <w:rPr>
                <w:rStyle w:val="a7"/>
                <w:rFonts w:ascii="Times New Roman" w:eastAsia="Times New Roman" w:hAnsi="Times New Roman"/>
                <w:noProof/>
                <w:sz w:val="28"/>
                <w:szCs w:val="28"/>
              </w:rPr>
              <w:t>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СОДЕРЖАНИЕ ОБУЧЕНИЯ</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_Toc144120201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6</w:t>
            </w:r>
            <w:r w:rsidR="008A46FD" w:rsidRPr="008A46FD">
              <w:rPr>
                <w:rFonts w:ascii="Times New Roman" w:hAnsi="Times New Roman" w:cs="Times New Roman"/>
                <w:noProof/>
                <w:webHidden/>
                <w:sz w:val="28"/>
                <w:szCs w:val="28"/>
              </w:rPr>
              <w:fldChar w:fldCharType="end"/>
            </w:r>
          </w:hyperlink>
        </w:p>
        <w:p w14:paraId="0062F63E" w14:textId="1D05FD6E" w:rsidR="008A46FD" w:rsidRPr="008A46FD" w:rsidRDefault="00D005AA"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0202" w:history="1">
            <w:r w:rsidR="008A46FD" w:rsidRPr="008A46FD">
              <w:rPr>
                <w:rStyle w:val="a7"/>
                <w:rFonts w:ascii="Times New Roman" w:hAnsi="Times New Roman"/>
                <w:noProof/>
                <w:sz w:val="28"/>
                <w:szCs w:val="28"/>
              </w:rPr>
              <w:t>III.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hAnsi="Times New Roman"/>
                <w:noProof/>
                <w:sz w:val="28"/>
                <w:szCs w:val="28"/>
              </w:rPr>
              <w:t>ПЛАНИРУЕМЫЕ РЕЗУЛЬТАТЫ</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_Toc144120202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8</w:t>
            </w:r>
            <w:r w:rsidR="008A46FD" w:rsidRPr="008A46FD">
              <w:rPr>
                <w:rFonts w:ascii="Times New Roman" w:hAnsi="Times New Roman" w:cs="Times New Roman"/>
                <w:noProof/>
                <w:webHidden/>
                <w:sz w:val="28"/>
                <w:szCs w:val="28"/>
              </w:rPr>
              <w:fldChar w:fldCharType="end"/>
            </w:r>
          </w:hyperlink>
        </w:p>
        <w:p w14:paraId="6F8D5434" w14:textId="0378DA1C" w:rsidR="008A46FD" w:rsidRDefault="00D005AA" w:rsidP="008A46FD">
          <w:pPr>
            <w:pStyle w:val="16"/>
            <w:spacing w:line="360" w:lineRule="auto"/>
            <w:rPr>
              <w:rFonts w:asciiTheme="minorHAnsi" w:eastAsiaTheme="minorEastAsia" w:hAnsiTheme="minorHAnsi" w:cstheme="minorBidi"/>
              <w:noProof/>
              <w:kern w:val="2"/>
              <w14:ligatures w14:val="standardContextual"/>
            </w:rPr>
          </w:pPr>
          <w:hyperlink w:anchor="_Toc144120203" w:history="1">
            <w:r w:rsidR="008A46FD" w:rsidRPr="008A46FD">
              <w:rPr>
                <w:rStyle w:val="a7"/>
                <w:rFonts w:ascii="Times New Roman" w:eastAsia="Times New Roman" w:hAnsi="Times New Roman"/>
                <w:noProof/>
                <w:sz w:val="28"/>
                <w:szCs w:val="28"/>
              </w:rPr>
              <w:t>IV.</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ТЕМАТИЧЕСКОЕ ПЛАНИРОВАНИЕ</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_Toc144120203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9</w:t>
            </w:r>
            <w:r w:rsidR="008A46FD" w:rsidRPr="008A46FD">
              <w:rPr>
                <w:rFonts w:ascii="Times New Roman" w:hAnsi="Times New Roman" w:cs="Times New Roman"/>
                <w:noProof/>
                <w:webHidden/>
                <w:sz w:val="28"/>
                <w:szCs w:val="28"/>
              </w:rPr>
              <w:fldChar w:fldCharType="end"/>
            </w:r>
          </w:hyperlink>
        </w:p>
        <w:p w14:paraId="2B2D222F" w14:textId="4E541D91" w:rsidR="008A46FD" w:rsidRDefault="008A46FD">
          <w:r>
            <w:rPr>
              <w:b/>
              <w:bCs/>
            </w:rPr>
            <w:fldChar w:fldCharType="end"/>
          </w:r>
        </w:p>
      </w:sdtContent>
    </w:sdt>
    <w:p w14:paraId="63BAEA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E85F01"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4" w:name="_heading=h.gjdgxs" w:colFirst="0" w:colLast="0"/>
      <w:bookmarkStart w:id="5" w:name="_Toc144120200"/>
      <w:bookmarkEnd w:id="4"/>
      <w:r>
        <w:rPr>
          <w:rFonts w:ascii="Times New Roman" w:eastAsia="Times New Roman" w:hAnsi="Times New Roman" w:cs="Times New Roman"/>
          <w:b/>
          <w:color w:val="000000"/>
          <w:sz w:val="28"/>
          <w:szCs w:val="28"/>
        </w:rPr>
        <w:lastRenderedPageBreak/>
        <w:t>ПОЯСНИТЕЛЬНАЯ ЗАПИСКА</w:t>
      </w:r>
      <w:bookmarkEnd w:id="5"/>
    </w:p>
    <w:p w14:paraId="2B25F5D5" w14:textId="77777777" w:rsidR="00D06E45" w:rsidRDefault="00E85F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 особенностей и возможностей.</w:t>
      </w:r>
    </w:p>
    <w:p w14:paraId="6A54BA87" w14:textId="77777777" w:rsidR="00D06E45" w:rsidRDefault="00E85F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F84B831" w14:textId="77777777" w:rsidR="00D06E45" w:rsidRDefault="00E85F0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136 часов в год (4 часа в неделю).</w:t>
      </w:r>
    </w:p>
    <w:p w14:paraId="319AFFE6" w14:textId="77777777" w:rsidR="00D06E45" w:rsidRDefault="00E85F01">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E85F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коммуникативно-речевых навыков и коррекция недостатков мыслительной деятельности.</w:t>
      </w:r>
    </w:p>
    <w:p w14:paraId="24476CDB" w14:textId="77777777" w:rsidR="00D06E45" w:rsidRDefault="00E85F0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E85F01"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14:paraId="099ACB9F" w14:textId="77777777" w:rsidR="00D06E45" w:rsidRDefault="00E85F01"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умений;</w:t>
      </w:r>
    </w:p>
    <w:p w14:paraId="12825800" w14:textId="77777777" w:rsidR="00D06E45" w:rsidRDefault="00E85F01"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14:paraId="2D76A52F" w14:textId="77777777" w:rsidR="00D06E45" w:rsidRDefault="00E85F01"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E85F0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6 классе определяет следующие задачи:</w:t>
      </w:r>
    </w:p>
    <w:p w14:paraId="67F993F3"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орфографических задач с опорой на правило учебника;</w:t>
      </w:r>
    </w:p>
    <w:p w14:paraId="734FDA55"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67D6F910"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 предложения с однородными членами с опорой на картинный материал, схему;</w:t>
      </w:r>
    </w:p>
    <w:p w14:paraId="3D1DC776"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14:paraId="3A79BBE1"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w:t>
      </w:r>
    </w:p>
    <w:p w14:paraId="6B29818D"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предложенного учителем плана</w:t>
      </w:r>
      <w:r>
        <w:rPr>
          <w:rFonts w:ascii="Times New Roman" w:eastAsia="Times New Roman" w:hAnsi="Times New Roman" w:cs="Times New Roman"/>
          <w:sz w:val="28"/>
          <w:szCs w:val="28"/>
        </w:rPr>
        <w:t>;</w:t>
      </w:r>
    </w:p>
    <w:p w14:paraId="325BDDC2"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lastRenderedPageBreak/>
        <w:t>формирование умения пользоваться орфографическим словарём, справочными пособиями, информационными ресурсами Интернета;</w:t>
      </w:r>
    </w:p>
    <w:p w14:paraId="6F4F50FF"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 с помощью оформления деловых бумаг (адрес, поздравление, записка, письмо, объявление);</w:t>
      </w:r>
    </w:p>
    <w:p w14:paraId="50E32D36" w14:textId="77777777" w:rsidR="00D06E45" w:rsidRDefault="00E85F01"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14:paraId="364A6415" w14:textId="77777777" w:rsidR="00D06E45" w:rsidRDefault="00E85F01">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E85F01"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6" w:name="_heading=h.30j0zll" w:colFirst="0" w:colLast="0"/>
      <w:bookmarkStart w:id="7" w:name="_Toc144120201"/>
      <w:bookmarkEnd w:id="6"/>
      <w:r>
        <w:rPr>
          <w:rFonts w:ascii="Times New Roman" w:eastAsia="Times New Roman" w:hAnsi="Times New Roman" w:cs="Times New Roman"/>
          <w:b/>
          <w:color w:val="000000"/>
          <w:sz w:val="28"/>
          <w:szCs w:val="28"/>
        </w:rPr>
        <w:lastRenderedPageBreak/>
        <w:t>СОДЕРЖАНИЕ ОБУЧЕНИЯ</w:t>
      </w:r>
      <w:bookmarkEnd w:id="7"/>
    </w:p>
    <w:p w14:paraId="777DDA57"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носит коррекционную и практическую направленность. </w:t>
      </w:r>
    </w:p>
    <w:p w14:paraId="322E3D3C"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14:paraId="32EFE391"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орфографические и пунктуационные навыки.</w:t>
      </w:r>
    </w:p>
    <w:p w14:paraId="0AA1E648"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w:t>
      </w:r>
      <w:r>
        <w:rPr>
          <w:rFonts w:ascii="Times New Roman" w:eastAsia="Times New Roman" w:hAnsi="Times New Roman" w:cs="Times New Roman"/>
          <w:sz w:val="28"/>
          <w:szCs w:val="28"/>
        </w:rPr>
        <w:lastRenderedPageBreak/>
        <w:t>обучающимся овладеть такими видами работ, как изложение и сочинение.</w:t>
      </w:r>
    </w:p>
    <w:p w14:paraId="000C081D"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E85F01">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14:paraId="5CD0D835" w14:textId="77777777" w:rsidR="00D06E45" w:rsidRDefault="00E85F01">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E85F01">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различные виды диктантов: словарные, выборочные, комментированные, зрительные, творческие, предупредительные, свободные, объяснительные;</w:t>
      </w:r>
    </w:p>
    <w:p w14:paraId="429B9A13" w14:textId="77777777" w:rsidR="00D06E45" w:rsidRDefault="00E85F01">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E85F01">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E85F01">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E85F01">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E85F0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E85F01">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E85F01">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E85F01">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E85F01">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E85F01">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E85F0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E85F01">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14:paraId="1FD384B3"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E85F01">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8" w:name="_Toc144120202"/>
      <w:bookmarkStart w:id="9" w:name="_Hlk138962750"/>
      <w:bookmarkStart w:id="10" w:name="_Hlk138961499"/>
      <w:bookmarkStart w:id="11" w:name="_Hlk138967155"/>
      <w:r w:rsidRPr="007B49A5">
        <w:rPr>
          <w:rFonts w:ascii="Times New Roman" w:hAnsi="Times New Roman" w:cs="Times New Roman"/>
          <w:b/>
          <w:bCs/>
          <w:color w:val="auto"/>
          <w:sz w:val="28"/>
          <w:szCs w:val="28"/>
        </w:rPr>
        <w:lastRenderedPageBreak/>
        <w:t>ПЛАНИРУЕМЫЕ РЕЗУЛЬТАТЫ</w:t>
      </w:r>
      <w:bookmarkEnd w:id="8"/>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12" w:name="_Hlk138962780"/>
      <w:bookmarkEnd w:id="9"/>
      <w:r w:rsidRPr="00BC0075">
        <w:rPr>
          <w:rFonts w:ascii="Times New Roman" w:hAnsi="Times New Roman" w:cs="Times New Roman"/>
          <w:b/>
          <w:sz w:val="28"/>
          <w:szCs w:val="28"/>
        </w:rPr>
        <w:t>Личностные результаты:</w:t>
      </w:r>
    </w:p>
    <w:bookmarkEnd w:id="10"/>
    <w:bookmarkEnd w:id="12"/>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3" w:name="_Hlk138961830"/>
      <w:r>
        <w:rPr>
          <w:rFonts w:ascii="Times New Roman" w:hAnsi="Times New Roman" w:cs="Times New Roman"/>
          <w:b/>
          <w:bCs/>
          <w:sz w:val="28"/>
          <w:szCs w:val="28"/>
        </w:rPr>
        <w:t>Предметные:</w:t>
      </w:r>
    </w:p>
    <w:bookmarkEnd w:id="13"/>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4" w:name="_heading=h.4d34og8"/>
      <w:bookmarkStart w:id="15" w:name="_Hlk138961962"/>
      <w:bookmarkEnd w:id="14"/>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5"/>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6" w:name="_heading=h.1t3h5sf" w:colFirst="0" w:colLast="0"/>
      <w:bookmarkEnd w:id="16"/>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7" w:name="_heading=h.smat2jc7n2j" w:colFirst="0" w:colLast="0"/>
      <w:bookmarkEnd w:id="17"/>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8" w:name="_heading=h.ha5t6xo5ig3n"/>
      <w:bookmarkEnd w:id="11"/>
      <w:bookmarkEnd w:id="18"/>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w:t>
      </w:r>
      <w:r>
        <w:rPr>
          <w:rFonts w:ascii="Times New Roman" w:eastAsia="Times New Roman" w:hAnsi="Times New Roman" w:cs="Times New Roman"/>
          <w:sz w:val="28"/>
          <w:szCs w:val="28"/>
        </w:rPr>
        <w:lastRenderedPageBreak/>
        <w:t>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w:t>
      </w:r>
      <w:r>
        <w:rPr>
          <w:rFonts w:ascii="Times New Roman" w:eastAsia="Times New Roman" w:hAnsi="Times New Roman" w:cs="Times New Roman"/>
          <w:sz w:val="28"/>
          <w:szCs w:val="28"/>
        </w:rPr>
        <w:lastRenderedPageBreak/>
        <w:t>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1"/>
          <w:footerReference w:type="default" r:id="rId12"/>
          <w:footerReference w:type="first" r:id="rId13"/>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35B56A8C" w14:textId="77777777" w:rsidR="00D06E45" w:rsidRDefault="00E85F01"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9" w:name="_heading=h.1fob9te" w:colFirst="0" w:colLast="0"/>
      <w:bookmarkStart w:id="20" w:name="_Toc144120203"/>
      <w:bookmarkEnd w:id="19"/>
      <w:r>
        <w:rPr>
          <w:rFonts w:ascii="Times New Roman" w:eastAsia="Times New Roman" w:hAnsi="Times New Roman" w:cs="Times New Roman"/>
          <w:b/>
          <w:color w:val="000000"/>
          <w:sz w:val="28"/>
          <w:szCs w:val="28"/>
        </w:rPr>
        <w:lastRenderedPageBreak/>
        <w:t>ТЕМАТИЧЕСКОЕ ПЛАНИРОВАНИЕ</w:t>
      </w:r>
      <w:bookmarkEnd w:id="20"/>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E85F01">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E85F01">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229" w:type="dxa"/>
            <w:gridSpan w:val="2"/>
          </w:tcPr>
          <w:p w14:paraId="2B7AB92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E85F0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23A954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гласные и согласные звуки и буквы при помощи опорной таблицы-алфавита</w:t>
            </w:r>
          </w:p>
        </w:tc>
        <w:tc>
          <w:tcPr>
            <w:tcW w:w="3827" w:type="dxa"/>
          </w:tcPr>
          <w:p w14:paraId="7CB193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6557AB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тетрадь, выделение гласных красным цветом, постановка ударения.</w:t>
            </w:r>
          </w:p>
          <w:p w14:paraId="1251F5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безударных (сомнительных) гласных с помощью учителя </w:t>
            </w:r>
            <w:r>
              <w:rPr>
                <w:rFonts w:ascii="Times New Roman" w:eastAsia="Times New Roman" w:hAnsi="Times New Roman" w:cs="Times New Roman"/>
                <w:color w:val="000000"/>
                <w:sz w:val="24"/>
                <w:szCs w:val="24"/>
              </w:rPr>
              <w:lastRenderedPageBreak/>
              <w:t>по опорной таблице</w:t>
            </w:r>
          </w:p>
        </w:tc>
        <w:tc>
          <w:tcPr>
            <w:tcW w:w="3827" w:type="dxa"/>
          </w:tcPr>
          <w:p w14:paraId="01C481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14:paraId="6AA9CDC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p>
          <w:p w14:paraId="4DE209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14:paraId="2DA46A4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к схемам.</w:t>
            </w:r>
          </w:p>
          <w:p w14:paraId="4A6F0A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14:paraId="45E5FD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 с помощью учителя.</w:t>
            </w:r>
          </w:p>
          <w:p w14:paraId="234B66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14:paraId="5D10EB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звонкие и глухие согласные.</w:t>
            </w:r>
          </w:p>
          <w:p w14:paraId="6D2FC2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 каких словах гласные и согласные пишутся не так, как слышатся.</w:t>
            </w:r>
          </w:p>
          <w:p w14:paraId="53FD2E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14:paraId="52D9710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предлогами и без них.</w:t>
            </w:r>
          </w:p>
          <w:p w14:paraId="7AD1EB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14:paraId="2A67F7F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учебника.</w:t>
            </w:r>
          </w:p>
          <w:p w14:paraId="71A122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14:paraId="3E6141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14:paraId="7CFBFBB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частями текста</w:t>
            </w:r>
          </w:p>
        </w:tc>
        <w:tc>
          <w:tcPr>
            <w:tcW w:w="3260" w:type="dxa"/>
          </w:tcPr>
          <w:p w14:paraId="27A0D48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14:paraId="36D3BF3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Исправляют допущенные ошибки, с помощью учителя</w:t>
            </w:r>
          </w:p>
        </w:tc>
        <w:tc>
          <w:tcPr>
            <w:tcW w:w="3969" w:type="dxa"/>
          </w:tcPr>
          <w:p w14:paraId="7CE9BB3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14:paraId="1B330D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основной мысли текста.</w:t>
            </w:r>
          </w:p>
          <w:p w14:paraId="34D6193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проверяемых и непроверяемых гласных и согласных в словах.</w:t>
            </w:r>
          </w:p>
          <w:p w14:paraId="5FB1F3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14:paraId="48D84D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14:paraId="62E5F41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14:paraId="2AD210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 с помощью учителя.</w:t>
            </w:r>
          </w:p>
          <w:p w14:paraId="57CF68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14:paraId="4AD955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Делят слова с непроверяемыми гласными и согласными в словах на слоги, ставят ударение и выделяют трудную букву. </w:t>
            </w:r>
          </w:p>
          <w:p w14:paraId="0642AF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14:paraId="47659F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согласными в словах.</w:t>
            </w:r>
          </w:p>
          <w:p w14:paraId="1285E6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14:paraId="18DA1ED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письме всех адресных данных (нахождение в адресе отправителя и получателя (адресата).</w:t>
            </w:r>
          </w:p>
          <w:p w14:paraId="0119FD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письме все адресные данные с помощью учителя.</w:t>
            </w:r>
          </w:p>
          <w:p w14:paraId="656AFF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адресе отправителя и получателя (адресата).</w:t>
            </w:r>
          </w:p>
          <w:p w14:paraId="0A1E97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14:paraId="5B55FC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14:paraId="0CD4FB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14:paraId="31DCCA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02AAE0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7077AD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122" w:type="dxa"/>
          </w:tcPr>
          <w:p w14:paraId="56128F2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685CE2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с помощью учителя.</w:t>
            </w:r>
          </w:p>
          <w:p w14:paraId="0BD17A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проверочных слов), самостоятельно (с применением памятки) </w:t>
            </w:r>
          </w:p>
        </w:tc>
      </w:tr>
      <w:tr w:rsidR="00D06E45" w14:paraId="3EEE09F9" w14:textId="77777777">
        <w:trPr>
          <w:trHeight w:val="145"/>
        </w:trPr>
        <w:tc>
          <w:tcPr>
            <w:tcW w:w="13745" w:type="dxa"/>
            <w:gridSpan w:val="6"/>
          </w:tcPr>
          <w:p w14:paraId="0FAEC5FC"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26A951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14:paraId="23DC75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обозначая начало и конец предложения.</w:t>
            </w:r>
          </w:p>
          <w:p w14:paraId="5B840A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14:paraId="464BF2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AB3AA8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09A269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члены предложения при помощи </w:t>
            </w:r>
            <w:r>
              <w:rPr>
                <w:rFonts w:ascii="Times New Roman" w:eastAsia="Times New Roman" w:hAnsi="Times New Roman" w:cs="Times New Roman"/>
                <w:color w:val="000000"/>
                <w:sz w:val="24"/>
                <w:szCs w:val="24"/>
              </w:rPr>
              <w:lastRenderedPageBreak/>
              <w:t>опорной схемы.</w:t>
            </w:r>
          </w:p>
          <w:p w14:paraId="36BC90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776BB3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и второстепенные члены </w:t>
            </w:r>
            <w:r>
              <w:rPr>
                <w:rFonts w:ascii="Times New Roman" w:eastAsia="Times New Roman" w:hAnsi="Times New Roman" w:cs="Times New Roman"/>
                <w:color w:val="000000"/>
                <w:sz w:val="24"/>
                <w:szCs w:val="24"/>
              </w:rPr>
              <w:lastRenderedPageBreak/>
              <w:t>предложения.</w:t>
            </w:r>
          </w:p>
          <w:p w14:paraId="1826B9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14:paraId="20B37C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r>
      <w:tr w:rsidR="00D06E45" w14:paraId="4C47B19F" w14:textId="77777777" w:rsidTr="00644909">
        <w:trPr>
          <w:trHeight w:val="145"/>
        </w:trPr>
        <w:tc>
          <w:tcPr>
            <w:tcW w:w="567" w:type="dxa"/>
          </w:tcPr>
          <w:p w14:paraId="1236EDE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14:paraId="60506B4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сравнение предложений нераспространенных и распространенных.</w:t>
            </w:r>
          </w:p>
          <w:p w14:paraId="505BB8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14:paraId="69B1AE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 предложения с помощью вопросов и рисунков</w:t>
            </w:r>
          </w:p>
        </w:tc>
        <w:tc>
          <w:tcPr>
            <w:tcW w:w="3969" w:type="dxa"/>
          </w:tcPr>
          <w:p w14:paraId="75A391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14:paraId="68B28DA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частей текста в соответствии с данным планом</w:t>
            </w:r>
          </w:p>
        </w:tc>
        <w:tc>
          <w:tcPr>
            <w:tcW w:w="708" w:type="dxa"/>
          </w:tcPr>
          <w:p w14:paraId="1C4479C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 с помощью учителя.</w:t>
            </w:r>
          </w:p>
          <w:p w14:paraId="4164BF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14:paraId="51183A7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p w14:paraId="4D1E19C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своего выбора</w:t>
            </w:r>
          </w:p>
        </w:tc>
      </w:tr>
      <w:tr w:rsidR="00D06E45" w14:paraId="6E3357B6" w14:textId="77777777" w:rsidTr="00644909">
        <w:trPr>
          <w:trHeight w:val="145"/>
        </w:trPr>
        <w:tc>
          <w:tcPr>
            <w:tcW w:w="567" w:type="dxa"/>
          </w:tcPr>
          <w:p w14:paraId="2D41C78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2" w:type="dxa"/>
          </w:tcPr>
          <w:p w14:paraId="4F8FF84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w:t>
            </w:r>
            <w:r>
              <w:rPr>
                <w:rFonts w:ascii="Times New Roman" w:eastAsia="Times New Roman" w:hAnsi="Times New Roman" w:cs="Times New Roman"/>
                <w:sz w:val="24"/>
                <w:szCs w:val="24"/>
              </w:rPr>
              <w:lastRenderedPageBreak/>
              <w:t>предложений с помощью рисунков</w:t>
            </w:r>
          </w:p>
        </w:tc>
        <w:tc>
          <w:tcPr>
            <w:tcW w:w="708" w:type="dxa"/>
          </w:tcPr>
          <w:p w14:paraId="6133C5A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1A31A0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w:t>
            </w:r>
            <w:r>
              <w:rPr>
                <w:rFonts w:ascii="Times New Roman" w:eastAsia="Times New Roman" w:hAnsi="Times New Roman" w:cs="Times New Roman"/>
                <w:color w:val="000000"/>
                <w:sz w:val="24"/>
                <w:szCs w:val="24"/>
              </w:rPr>
              <w:lastRenderedPageBreak/>
              <w:t>нераспространенного предложения.</w:t>
            </w:r>
          </w:p>
          <w:p w14:paraId="7CE862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79973D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14:paraId="3A23EF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14:paraId="53E66A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499574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помощью учителя</w:t>
            </w:r>
          </w:p>
        </w:tc>
        <w:tc>
          <w:tcPr>
            <w:tcW w:w="3969" w:type="dxa"/>
          </w:tcPr>
          <w:p w14:paraId="422DF4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14:paraId="7800DE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547458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52BEC3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14:paraId="7B685F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2" w:type="dxa"/>
          </w:tcPr>
          <w:p w14:paraId="4702770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вопросов</w:t>
            </w:r>
          </w:p>
        </w:tc>
        <w:tc>
          <w:tcPr>
            <w:tcW w:w="708" w:type="dxa"/>
          </w:tcPr>
          <w:p w14:paraId="449E41E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простые предложения с помощью одного вопроса.</w:t>
            </w:r>
          </w:p>
          <w:p w14:paraId="7FEF6F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14:paraId="1F8E4A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 предложения</w:t>
            </w:r>
          </w:p>
        </w:tc>
      </w:tr>
      <w:tr w:rsidR="00D06E45" w14:paraId="4A0185DA" w14:textId="77777777" w:rsidTr="00644909">
        <w:trPr>
          <w:trHeight w:val="145"/>
        </w:trPr>
        <w:tc>
          <w:tcPr>
            <w:tcW w:w="567" w:type="dxa"/>
          </w:tcPr>
          <w:p w14:paraId="0381560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2" w:type="dxa"/>
          </w:tcPr>
          <w:p w14:paraId="13CF292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однородных членов </w:t>
            </w:r>
            <w:r>
              <w:rPr>
                <w:rFonts w:ascii="Times New Roman" w:eastAsia="Times New Roman" w:hAnsi="Times New Roman" w:cs="Times New Roman"/>
                <w:color w:val="000000"/>
                <w:sz w:val="24"/>
                <w:szCs w:val="24"/>
              </w:rPr>
              <w:lastRenderedPageBreak/>
              <w:t>к выделенным членам предложения.</w:t>
            </w:r>
          </w:p>
          <w:p w14:paraId="43F31C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14:paraId="39824F5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14:paraId="044826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Выражают мысль в предложениях более </w:t>
            </w:r>
            <w:r>
              <w:rPr>
                <w:rFonts w:ascii="Times New Roman" w:eastAsia="Times New Roman" w:hAnsi="Times New Roman" w:cs="Times New Roman"/>
                <w:color w:val="000000"/>
                <w:sz w:val="24"/>
                <w:szCs w:val="24"/>
              </w:rPr>
              <w:lastRenderedPageBreak/>
              <w:t>подробно.</w:t>
            </w:r>
          </w:p>
          <w:p w14:paraId="5EF9DE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32EB2A6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14:paraId="02C6A3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14:paraId="482A0C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10216C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w:t>
            </w:r>
            <w:r>
              <w:rPr>
                <w:rFonts w:ascii="Times New Roman" w:eastAsia="Times New Roman" w:hAnsi="Times New Roman" w:cs="Times New Roman"/>
                <w:color w:val="000000"/>
                <w:sz w:val="24"/>
                <w:szCs w:val="24"/>
              </w:rPr>
              <w:lastRenderedPageBreak/>
              <w:t>однородные члены к выделенным членам предложения.</w:t>
            </w:r>
          </w:p>
          <w:p w14:paraId="6D5770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 членах предложения</w:t>
            </w:r>
          </w:p>
        </w:tc>
      </w:tr>
      <w:tr w:rsidR="00D06E45" w14:paraId="63F4FC6F" w14:textId="77777777" w:rsidTr="00644909">
        <w:trPr>
          <w:trHeight w:val="145"/>
        </w:trPr>
        <w:tc>
          <w:tcPr>
            <w:tcW w:w="567" w:type="dxa"/>
          </w:tcPr>
          <w:p w14:paraId="3778D54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122" w:type="dxa"/>
          </w:tcPr>
          <w:p w14:paraId="319B2A3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6C132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Переделывание распространенных предложений в нераспространенные</w:t>
            </w:r>
          </w:p>
        </w:tc>
        <w:tc>
          <w:tcPr>
            <w:tcW w:w="3260" w:type="dxa"/>
          </w:tcPr>
          <w:p w14:paraId="4CB425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упражнения второстепенными членами с помощью рисунков и вопросов.</w:t>
            </w:r>
          </w:p>
          <w:p w14:paraId="360E307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предложения.</w:t>
            </w:r>
          </w:p>
          <w:p w14:paraId="52439B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79BF9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контрольные вопросы и задания по теме «Предложение».</w:t>
            </w:r>
          </w:p>
          <w:p w14:paraId="15B41A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p w14:paraId="46674B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14:paraId="33351DD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w:t>
            </w:r>
            <w:r>
              <w:rPr>
                <w:rFonts w:ascii="Times New Roman" w:eastAsia="Times New Roman" w:hAnsi="Times New Roman" w:cs="Times New Roman"/>
                <w:sz w:val="24"/>
                <w:szCs w:val="24"/>
              </w:rPr>
              <w:lastRenderedPageBreak/>
              <w:t xml:space="preserve">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707BB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тестового </w:t>
            </w:r>
            <w:r>
              <w:rPr>
                <w:rFonts w:ascii="Times New Roman" w:eastAsia="Times New Roman" w:hAnsi="Times New Roman" w:cs="Times New Roman"/>
                <w:color w:val="000000"/>
                <w:sz w:val="24"/>
                <w:szCs w:val="24"/>
              </w:rPr>
              <w:lastRenderedPageBreak/>
              <w:t>задания.</w:t>
            </w:r>
          </w:p>
          <w:p w14:paraId="49BCF5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1B320B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w:t>
            </w:r>
            <w:r>
              <w:rPr>
                <w:rFonts w:ascii="Times New Roman" w:eastAsia="Times New Roman" w:hAnsi="Times New Roman" w:cs="Times New Roman"/>
                <w:color w:val="000000"/>
                <w:sz w:val="24"/>
                <w:szCs w:val="24"/>
              </w:rPr>
              <w:lastRenderedPageBreak/>
              <w:t>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621767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проверочного теста самостоятельно, пользуясь </w:t>
            </w:r>
            <w:r>
              <w:rPr>
                <w:rFonts w:ascii="Times New Roman" w:eastAsia="Times New Roman" w:hAnsi="Times New Roman" w:cs="Times New Roman"/>
                <w:color w:val="000000"/>
                <w:sz w:val="24"/>
                <w:szCs w:val="24"/>
              </w:rPr>
              <w:lastRenderedPageBreak/>
              <w:t>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122" w:type="dxa"/>
          </w:tcPr>
          <w:p w14:paraId="05DB302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14:paraId="44D40D5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14:paraId="7115450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18B733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14:paraId="4750BD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открытках</w:t>
            </w:r>
          </w:p>
        </w:tc>
      </w:tr>
      <w:tr w:rsidR="00D06E45" w14:paraId="3AD45B8A" w14:textId="77777777">
        <w:trPr>
          <w:trHeight w:val="145"/>
        </w:trPr>
        <w:tc>
          <w:tcPr>
            <w:tcW w:w="13745" w:type="dxa"/>
            <w:gridSpan w:val="6"/>
          </w:tcPr>
          <w:p w14:paraId="4CE99980"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общего значения слов в корне слова.</w:t>
            </w:r>
          </w:p>
          <w:p w14:paraId="1940C5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данному плану и </w:t>
            </w:r>
            <w:r>
              <w:rPr>
                <w:rFonts w:ascii="Times New Roman" w:eastAsia="Times New Roman" w:hAnsi="Times New Roman" w:cs="Times New Roman"/>
                <w:color w:val="000000"/>
                <w:sz w:val="24"/>
                <w:szCs w:val="24"/>
              </w:rPr>
              <w:lastRenderedPageBreak/>
              <w:t>образцу (почему предмет так называется).</w:t>
            </w:r>
          </w:p>
          <w:p w14:paraId="7C314D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7A1F97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90A9D6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«корень».</w:t>
            </w:r>
          </w:p>
          <w:p w14:paraId="1745D62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пропущенный </w:t>
            </w:r>
            <w:r>
              <w:rPr>
                <w:rFonts w:ascii="Times New Roman" w:eastAsia="Times New Roman" w:hAnsi="Times New Roman" w:cs="Times New Roman"/>
                <w:color w:val="000000"/>
                <w:sz w:val="24"/>
                <w:szCs w:val="24"/>
              </w:rPr>
              <w:lastRenderedPageBreak/>
              <w:t>корень в группу однокоренных слов с помощью учителя</w:t>
            </w:r>
          </w:p>
        </w:tc>
        <w:tc>
          <w:tcPr>
            <w:tcW w:w="3969" w:type="dxa"/>
          </w:tcPr>
          <w:p w14:paraId="1652DC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03D8CB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понятий «корень», «однокоренные слова».</w:t>
            </w:r>
          </w:p>
          <w:p w14:paraId="291FF9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словах пропущенные </w:t>
            </w:r>
            <w:r>
              <w:rPr>
                <w:rFonts w:ascii="Times New Roman" w:eastAsia="Times New Roman" w:hAnsi="Times New Roman" w:cs="Times New Roman"/>
                <w:color w:val="000000"/>
                <w:sz w:val="24"/>
                <w:szCs w:val="24"/>
              </w:rPr>
              <w:lastRenderedPageBreak/>
              <w:t>корни</w:t>
            </w:r>
          </w:p>
        </w:tc>
      </w:tr>
      <w:tr w:rsidR="00D06E45" w14:paraId="2CA70741" w14:textId="77777777" w:rsidTr="00644909">
        <w:trPr>
          <w:trHeight w:val="145"/>
        </w:trPr>
        <w:tc>
          <w:tcPr>
            <w:tcW w:w="567" w:type="dxa"/>
          </w:tcPr>
          <w:p w14:paraId="225733C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14:paraId="066A45B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важности роли окончания в словах.</w:t>
            </w:r>
          </w:p>
          <w:p w14:paraId="28AB5E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p>
          <w:p w14:paraId="3BB663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из упражнения.</w:t>
            </w:r>
          </w:p>
          <w:p w14:paraId="51F7DB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2" w:type="dxa"/>
          </w:tcPr>
          <w:p w14:paraId="62520D3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694593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Приведение примеров и </w:t>
            </w:r>
            <w:r>
              <w:rPr>
                <w:rFonts w:ascii="Times New Roman" w:eastAsia="Times New Roman" w:hAnsi="Times New Roman" w:cs="Times New Roman"/>
                <w:color w:val="000000"/>
                <w:sz w:val="24"/>
                <w:szCs w:val="24"/>
              </w:rPr>
              <w:lastRenderedPageBreak/>
              <w:t>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Производят связь слов по смыслу с помощью окончаний.</w:t>
            </w:r>
          </w:p>
          <w:p w14:paraId="552893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предложения из слов упражнения с помощью учителя.</w:t>
            </w:r>
          </w:p>
          <w:p w14:paraId="5ED6BC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Устанавливают смысловую связь между словами с помощью окончаний.</w:t>
            </w:r>
          </w:p>
          <w:p w14:paraId="16C629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w:t>
            </w:r>
          </w:p>
          <w:p w14:paraId="53ED4C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122" w:type="dxa"/>
          </w:tcPr>
          <w:p w14:paraId="042AC7B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как часть слова</w:t>
            </w:r>
          </w:p>
        </w:tc>
        <w:tc>
          <w:tcPr>
            <w:tcW w:w="708" w:type="dxa"/>
          </w:tcPr>
          <w:p w14:paraId="783CD7C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18D599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помощи опорной схемы</w:t>
            </w:r>
          </w:p>
        </w:tc>
        <w:tc>
          <w:tcPr>
            <w:tcW w:w="3969" w:type="dxa"/>
          </w:tcPr>
          <w:p w14:paraId="5579C5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14:paraId="156557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w:t>
            </w:r>
          </w:p>
          <w:p w14:paraId="5B82B6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14:paraId="3F9CE12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 с отгадками с выбором из скобок нужной по смыслу приставки в словах.</w:t>
            </w:r>
          </w:p>
          <w:p w14:paraId="467EA84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45DB1D0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 по образцу.</w:t>
            </w:r>
          </w:p>
          <w:p w14:paraId="01F6A09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14:paraId="7DEB19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3F3C91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595AE7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загадки 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34BB05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14:paraId="3B9724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загадку из учебника.</w:t>
            </w:r>
          </w:p>
          <w:p w14:paraId="191D9F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208E6F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3AE7A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помощью учителя</w:t>
            </w:r>
          </w:p>
        </w:tc>
        <w:tc>
          <w:tcPr>
            <w:tcW w:w="3969" w:type="dxa"/>
          </w:tcPr>
          <w:p w14:paraId="479C76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70931B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15A75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14:paraId="764BF9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14:paraId="5BB5823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14:paraId="717284E6" w14:textId="77777777" w:rsidTr="00644909">
        <w:trPr>
          <w:trHeight w:val="145"/>
        </w:trPr>
        <w:tc>
          <w:tcPr>
            <w:tcW w:w="567" w:type="dxa"/>
          </w:tcPr>
          <w:p w14:paraId="37889AA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14:paraId="0EA2803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14:paraId="73C192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пропущенных приставок и суффиксов в словах, опираясь на смысл словосочетания и предложения.</w:t>
            </w:r>
          </w:p>
          <w:p w14:paraId="001834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14:paraId="5E7FFD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в этих словах корень, приставку, суффикс, окончание.</w:t>
            </w:r>
          </w:p>
          <w:p w14:paraId="51823A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280003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окончания в слова, опираясь на смысл словосочетания и предложения.</w:t>
            </w:r>
          </w:p>
          <w:p w14:paraId="5CF300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14:paraId="194F62B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 в корне слова.</w:t>
            </w:r>
          </w:p>
          <w:p w14:paraId="1192CD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14:paraId="727C5B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0D5019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14:paraId="54F2DB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 к данному слову.</w:t>
            </w:r>
          </w:p>
          <w:p w14:paraId="49F786D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14:paraId="2B06215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проверочных и проверяемых слов.</w:t>
            </w:r>
          </w:p>
          <w:p w14:paraId="562400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14:paraId="081DCD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0C41A3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14:paraId="4D2B85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для правильного написания слов.</w:t>
            </w:r>
          </w:p>
          <w:p w14:paraId="03EEA9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 используя алгоритм, схему.</w:t>
            </w:r>
          </w:p>
          <w:p w14:paraId="7BE4D6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проверки   безударных гласных в словах.</w:t>
            </w:r>
          </w:p>
          <w:p w14:paraId="663428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однокоренных слов, выполняя тренировочные упражнения</w:t>
            </w:r>
          </w:p>
        </w:tc>
      </w:tr>
      <w:tr w:rsidR="00D06E45" w14:paraId="4108DDD8" w14:textId="77777777" w:rsidTr="00644909">
        <w:trPr>
          <w:trHeight w:val="145"/>
        </w:trPr>
        <w:tc>
          <w:tcPr>
            <w:tcW w:w="566" w:type="dxa"/>
          </w:tcPr>
          <w:p w14:paraId="799DD62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14:paraId="372D1F2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парных согласных на слух в слогах и в словах в сильной позиции.</w:t>
            </w:r>
          </w:p>
          <w:p w14:paraId="5A29238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написании согласных в корне однокоренных слов</w:t>
            </w:r>
          </w:p>
        </w:tc>
        <w:tc>
          <w:tcPr>
            <w:tcW w:w="3260" w:type="dxa"/>
          </w:tcPr>
          <w:p w14:paraId="39FD40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проверочные слова в группе однокоренных слов.</w:t>
            </w:r>
          </w:p>
          <w:p w14:paraId="457F55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по образцу.</w:t>
            </w:r>
          </w:p>
          <w:p w14:paraId="1C9FF7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14:paraId="22D55A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6DFDED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419934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предоставленный образец, </w:t>
            </w:r>
            <w:r>
              <w:rPr>
                <w:rFonts w:ascii="Times New Roman" w:eastAsia="Times New Roman" w:hAnsi="Times New Roman" w:cs="Times New Roman"/>
                <w:color w:val="000000"/>
                <w:sz w:val="24"/>
                <w:szCs w:val="24"/>
              </w:rPr>
              <w:lastRenderedPageBreak/>
              <w:t>схему, вопросы учителя</w:t>
            </w:r>
          </w:p>
        </w:tc>
        <w:tc>
          <w:tcPr>
            <w:tcW w:w="3969" w:type="dxa"/>
          </w:tcPr>
          <w:p w14:paraId="3938F2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58BAD11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3" w:type="dxa"/>
            <w:tcBorders>
              <w:bottom w:val="single" w:sz="4" w:space="0" w:color="000000"/>
            </w:tcBorders>
          </w:tcPr>
          <w:p w14:paraId="318C60C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предварительной проверкой.</w:t>
            </w:r>
          </w:p>
          <w:p w14:paraId="7C40ED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с опорой на предоставленный образец, алгоритм, вопросы учителя.</w:t>
            </w:r>
          </w:p>
          <w:p w14:paraId="3F9EF4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 с помощью учителя</w:t>
            </w:r>
          </w:p>
        </w:tc>
        <w:tc>
          <w:tcPr>
            <w:tcW w:w="3969" w:type="dxa"/>
            <w:tcBorders>
              <w:bottom w:val="single" w:sz="4" w:space="0" w:color="000000"/>
            </w:tcBorders>
          </w:tcPr>
          <w:p w14:paraId="3EBAF4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14:paraId="539470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560C9B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1687C1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14:paraId="043498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293044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3BCC1A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14:paraId="201808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551599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w:t>
            </w:r>
            <w:r>
              <w:rPr>
                <w:rFonts w:ascii="Times New Roman" w:eastAsia="Times New Roman" w:hAnsi="Times New Roman" w:cs="Times New Roman"/>
                <w:color w:val="000000"/>
                <w:sz w:val="24"/>
                <w:szCs w:val="24"/>
              </w:rPr>
              <w:lastRenderedPageBreak/>
              <w:t>проверочных слов)</w:t>
            </w:r>
          </w:p>
        </w:tc>
      </w:tr>
      <w:tr w:rsidR="00D06E45" w14:paraId="12F8A211" w14:textId="77777777" w:rsidTr="00644909">
        <w:trPr>
          <w:trHeight w:val="145"/>
        </w:trPr>
        <w:tc>
          <w:tcPr>
            <w:tcW w:w="566" w:type="dxa"/>
          </w:tcPr>
          <w:p w14:paraId="5AF5390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14:paraId="0C9A201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14:paraId="5F3282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слов с приставками и предлогов со словами.</w:t>
            </w:r>
          </w:p>
          <w:p w14:paraId="2FB9A2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14:paraId="71EE714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tc>
        <w:tc>
          <w:tcPr>
            <w:tcW w:w="3969" w:type="dxa"/>
          </w:tcPr>
          <w:p w14:paraId="637BE9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14:paraId="44D413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по вопросам.</w:t>
            </w:r>
          </w:p>
          <w:p w14:paraId="7ABF2B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словам.</w:t>
            </w:r>
          </w:p>
          <w:p w14:paraId="71BE57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14:paraId="79625E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написания приставок и предлогов с помощью учителя</w:t>
            </w:r>
          </w:p>
        </w:tc>
        <w:tc>
          <w:tcPr>
            <w:tcW w:w="3969" w:type="dxa"/>
          </w:tcPr>
          <w:p w14:paraId="4DD016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AA1E4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14:paraId="24E73A6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14:paraId="081F2E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по плану.</w:t>
            </w:r>
          </w:p>
          <w:p w14:paraId="56BE93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14:paraId="641AE03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559446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приставкой пере-.</w:t>
            </w:r>
          </w:p>
          <w:p w14:paraId="20EE23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приставками на -, об-, под-, от-, над -, по-, про-, пере-, до -, за -, об-.</w:t>
            </w:r>
          </w:p>
          <w:p w14:paraId="6AD1B8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гласных в приставках.</w:t>
            </w:r>
          </w:p>
          <w:p w14:paraId="204C3E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 образец.</w:t>
            </w:r>
          </w:p>
          <w:p w14:paraId="699C41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14:paraId="5724D0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выделенных словосочетаний.</w:t>
            </w:r>
          </w:p>
          <w:p w14:paraId="355D55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14:paraId="58B5FB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14:paraId="6D2D4B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7DBA4F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w:t>
            </w:r>
            <w:r>
              <w:rPr>
                <w:rFonts w:ascii="Times New Roman" w:eastAsia="Times New Roman" w:hAnsi="Times New Roman" w:cs="Times New Roman"/>
                <w:color w:val="000000"/>
                <w:sz w:val="24"/>
                <w:szCs w:val="24"/>
              </w:rPr>
              <w:lastRenderedPageBreak/>
              <w:t>пересказ текста с помощью учителя.</w:t>
            </w:r>
          </w:p>
          <w:p w14:paraId="4C52643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1FD8BF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w:t>
            </w:r>
            <w:r>
              <w:rPr>
                <w:rFonts w:ascii="Times New Roman" w:eastAsia="Times New Roman" w:hAnsi="Times New Roman" w:cs="Times New Roman"/>
                <w:color w:val="000000"/>
                <w:sz w:val="24"/>
                <w:szCs w:val="24"/>
              </w:rPr>
              <w:lastRenderedPageBreak/>
              <w:t>текста.</w:t>
            </w:r>
          </w:p>
          <w:p w14:paraId="723DEA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14:paraId="150E250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14:paraId="4DA127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14:paraId="6B8A13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14:paraId="049BE67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609BA74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5619DE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77D275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14:paraId="0264B83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Деление текста на части по </w:t>
            </w:r>
            <w:r>
              <w:rPr>
                <w:rFonts w:ascii="Times New Roman" w:eastAsia="Times New Roman" w:hAnsi="Times New Roman" w:cs="Times New Roman"/>
                <w:color w:val="000000"/>
                <w:sz w:val="24"/>
                <w:szCs w:val="24"/>
              </w:rPr>
              <w:lastRenderedPageBreak/>
              <w:t>данному плану.</w:t>
            </w:r>
          </w:p>
          <w:p w14:paraId="57E32D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гласные в корне и приставке.</w:t>
            </w:r>
          </w:p>
          <w:p w14:paraId="41673B5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05B0A8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Связно высказываются </w:t>
            </w:r>
            <w:r>
              <w:rPr>
                <w:rFonts w:ascii="Times New Roman" w:eastAsia="Times New Roman" w:hAnsi="Times New Roman" w:cs="Times New Roman"/>
                <w:color w:val="000000"/>
                <w:sz w:val="24"/>
                <w:szCs w:val="24"/>
              </w:rPr>
              <w:lastRenderedPageBreak/>
              <w:t>устно, письменно выполняют задание с помощью учителя.</w:t>
            </w:r>
          </w:p>
          <w:p w14:paraId="000271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образцу с соблюдением красной строки</w:t>
            </w:r>
          </w:p>
        </w:tc>
        <w:tc>
          <w:tcPr>
            <w:tcW w:w="3969" w:type="dxa"/>
          </w:tcPr>
          <w:p w14:paraId="78C96C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6248066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заглавия (отражение темы или </w:t>
            </w:r>
            <w:r>
              <w:rPr>
                <w:rFonts w:ascii="Times New Roman" w:eastAsia="Times New Roman" w:hAnsi="Times New Roman" w:cs="Times New Roman"/>
                <w:color w:val="000000"/>
                <w:sz w:val="24"/>
                <w:szCs w:val="24"/>
              </w:rPr>
              <w:lastRenderedPageBreak/>
              <w:t>идеи).</w:t>
            </w:r>
          </w:p>
          <w:p w14:paraId="660E816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данному плану.</w:t>
            </w:r>
          </w:p>
          <w:p w14:paraId="55864E2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14:paraId="7CD79C0C" w14:textId="77777777" w:rsidTr="00644909">
        <w:trPr>
          <w:trHeight w:val="1405"/>
        </w:trPr>
        <w:tc>
          <w:tcPr>
            <w:tcW w:w="566" w:type="dxa"/>
          </w:tcPr>
          <w:p w14:paraId="4A554B3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14:paraId="45326D1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607864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w:t>
            </w:r>
          </w:p>
          <w:p w14:paraId="10D2AA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приставок.</w:t>
            </w:r>
          </w:p>
          <w:p w14:paraId="7F314A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46945B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3" w:type="dxa"/>
          </w:tcPr>
          <w:p w14:paraId="5F0FDB3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словах с </w:t>
            </w:r>
            <w:r>
              <w:rPr>
                <w:rFonts w:ascii="Times New Roman" w:eastAsia="Times New Roman" w:hAnsi="Times New Roman" w:cs="Times New Roman"/>
                <w:sz w:val="24"/>
                <w:szCs w:val="24"/>
              </w:rPr>
              <w:lastRenderedPageBreak/>
              <w:t>приставками</w:t>
            </w:r>
          </w:p>
        </w:tc>
        <w:tc>
          <w:tcPr>
            <w:tcW w:w="708" w:type="dxa"/>
          </w:tcPr>
          <w:p w14:paraId="7E58E23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2EAEB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произношения и написания слов с разделительным твёрдым </w:t>
            </w:r>
            <w:r>
              <w:rPr>
                <w:rFonts w:ascii="Times New Roman" w:eastAsia="Times New Roman" w:hAnsi="Times New Roman" w:cs="Times New Roman"/>
                <w:color w:val="000000"/>
                <w:sz w:val="24"/>
                <w:szCs w:val="24"/>
              </w:rPr>
              <w:lastRenderedPageBreak/>
              <w:t>знаком.</w:t>
            </w:r>
          </w:p>
          <w:p w14:paraId="795230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 разделительного твердого знака в словах с приставками.</w:t>
            </w:r>
          </w:p>
          <w:p w14:paraId="612739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Сравнивают произношение и написание слов с разделительным твёрдым </w:t>
            </w:r>
            <w:r>
              <w:rPr>
                <w:rFonts w:ascii="Times New Roman" w:eastAsia="Times New Roman" w:hAnsi="Times New Roman" w:cs="Times New Roman"/>
                <w:color w:val="000000"/>
                <w:sz w:val="24"/>
                <w:szCs w:val="24"/>
              </w:rPr>
              <w:lastRenderedPageBreak/>
              <w:t>знаком.</w:t>
            </w:r>
          </w:p>
          <w:p w14:paraId="3255DF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письменно фиксируют случаи написания разделительного твердого знака (ъ) в словах с приставками с опорой на схему.</w:t>
            </w:r>
          </w:p>
          <w:p w14:paraId="237E5A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случаи написания разделительного твердого знака (ъ) в словах с приставками.</w:t>
            </w:r>
          </w:p>
          <w:p w14:paraId="3F7379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3" w:type="dxa"/>
          </w:tcPr>
          <w:p w14:paraId="11C3D2C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слов с помощью приставок: вы-, под-, за-, об-, от-, до-, пере-, с-.</w:t>
            </w:r>
          </w:p>
          <w:p w14:paraId="2BDADEC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 с помощью учителя.</w:t>
            </w:r>
          </w:p>
          <w:p w14:paraId="221DF3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гусеницы с муравьём.</w:t>
            </w:r>
          </w:p>
          <w:p w14:paraId="384132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14:paraId="28B45C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пишем разделительный твердый знак (ъ), в других нет.</w:t>
            </w:r>
          </w:p>
          <w:p w14:paraId="2A5412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14:paraId="32CA033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14:paraId="39DEAE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70759B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темы раздела «Состав слова» по опорным таблицам, схемам.</w:t>
            </w:r>
          </w:p>
          <w:p w14:paraId="6AE62D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14:paraId="491F52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51B0C6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14:paraId="132CE8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w:t>
            </w:r>
          </w:p>
          <w:p w14:paraId="3CD7A1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Сочинение небольшого рассказа «Встреча в лесу» с использованием словосочетаний учебника.</w:t>
            </w:r>
          </w:p>
          <w:p w14:paraId="53747D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 его.</w:t>
            </w:r>
          </w:p>
          <w:p w14:paraId="7BFD699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67FEB0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суффиксов.</w:t>
            </w:r>
          </w:p>
          <w:p w14:paraId="30CFE20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14:paraId="020044E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14:paraId="5F5F67E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различными видами записок: запиской-просьбой, запиской-приглашением, запиской-сообщением.</w:t>
            </w:r>
          </w:p>
          <w:p w14:paraId="2565FB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p>
          <w:p w14:paraId="79B7F06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14:paraId="78E432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 «Любовь» Ю. Буковского о любовной записке второклассника.</w:t>
            </w:r>
          </w:p>
          <w:p w14:paraId="657FC1B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14:paraId="6EA3DE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существительные, имена прилагательные, глаголы в группе однокоренных слов по опорной таблице. </w:t>
            </w:r>
          </w:p>
          <w:p w14:paraId="1F9DD2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7859E3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14:paraId="7F187D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2D96D5D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14:paraId="50B1A711" w14:textId="77777777" w:rsidTr="00644909">
        <w:trPr>
          <w:trHeight w:val="145"/>
        </w:trPr>
        <w:tc>
          <w:tcPr>
            <w:tcW w:w="566" w:type="dxa"/>
          </w:tcPr>
          <w:p w14:paraId="586FCFD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3" w:type="dxa"/>
          </w:tcPr>
          <w:p w14:paraId="54854AF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имен существительных, </w:t>
            </w:r>
            <w:r>
              <w:rPr>
                <w:rFonts w:ascii="Times New Roman" w:eastAsia="Times New Roman" w:hAnsi="Times New Roman" w:cs="Times New Roman"/>
                <w:sz w:val="24"/>
                <w:szCs w:val="24"/>
              </w:rPr>
              <w:lastRenderedPageBreak/>
              <w:t>имен прилагательных и глаголов в предложении</w:t>
            </w:r>
          </w:p>
        </w:tc>
        <w:tc>
          <w:tcPr>
            <w:tcW w:w="708" w:type="dxa"/>
          </w:tcPr>
          <w:p w14:paraId="1898BF3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6ED7023"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различием имен существительных, </w:t>
            </w:r>
            <w:r>
              <w:rPr>
                <w:rFonts w:ascii="Times New Roman" w:eastAsia="Times New Roman" w:hAnsi="Times New Roman" w:cs="Times New Roman"/>
                <w:color w:val="000000"/>
                <w:sz w:val="24"/>
                <w:szCs w:val="24"/>
              </w:rPr>
              <w:lastRenderedPageBreak/>
              <w:t>имен прилагательных и глаголов в предложении.</w:t>
            </w:r>
          </w:p>
          <w:p w14:paraId="4DF3B48C"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последовательности событий в рассказе при помощи пунктов плана</w:t>
            </w:r>
          </w:p>
        </w:tc>
        <w:tc>
          <w:tcPr>
            <w:tcW w:w="3260" w:type="dxa"/>
          </w:tcPr>
          <w:p w14:paraId="551170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части речи.</w:t>
            </w:r>
          </w:p>
          <w:p w14:paraId="190B8D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Подчеркивают имена существительные, имена прилагательные и глаголы с помощью учителя.</w:t>
            </w:r>
          </w:p>
          <w:p w14:paraId="56B694D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2813C9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имена существительные, имена прилагательные и глаголы в </w:t>
            </w:r>
            <w:r>
              <w:rPr>
                <w:rFonts w:ascii="Times New Roman" w:eastAsia="Times New Roman" w:hAnsi="Times New Roman" w:cs="Times New Roman"/>
                <w:color w:val="000000"/>
                <w:sz w:val="24"/>
                <w:szCs w:val="24"/>
              </w:rPr>
              <w:lastRenderedPageBreak/>
              <w:t>предложении по вопросам.</w:t>
            </w:r>
          </w:p>
          <w:p w14:paraId="1A2422D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14:paraId="775A22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57F798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lastRenderedPageBreak/>
              <w:t>Имя существительное – 27 часов</w:t>
            </w:r>
          </w:p>
        </w:tc>
      </w:tr>
      <w:tr w:rsidR="00D06E45" w14:paraId="5408C23D" w14:textId="77777777" w:rsidTr="00644909">
        <w:trPr>
          <w:trHeight w:val="145"/>
        </w:trPr>
        <w:tc>
          <w:tcPr>
            <w:tcW w:w="566" w:type="dxa"/>
          </w:tcPr>
          <w:p w14:paraId="3146E2D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14:paraId="3DA61B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текста имен существительных и изменение их формы по вопросам «Кто? Что?» (постановка в начальную форму).</w:t>
            </w:r>
          </w:p>
          <w:p w14:paraId="2872BC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14:paraId="31577EF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карточки-вопросы.</w:t>
            </w:r>
          </w:p>
          <w:p w14:paraId="04AE48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14:paraId="6CB717E6"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задают вопросы к слову-существительному.</w:t>
            </w:r>
          </w:p>
          <w:p w14:paraId="36A61B78"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14:paraId="3896A481"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w:t>
            </w:r>
          </w:p>
          <w:p w14:paraId="3E889F3E"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123" w:type="dxa"/>
          </w:tcPr>
          <w:p w14:paraId="68BB286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14:paraId="6F0B12D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w:t>
            </w:r>
            <w:r>
              <w:rPr>
                <w:rFonts w:ascii="Times New Roman" w:eastAsia="Times New Roman" w:hAnsi="Times New Roman" w:cs="Times New Roman"/>
                <w:color w:val="000000"/>
                <w:sz w:val="24"/>
                <w:szCs w:val="24"/>
              </w:rPr>
              <w:lastRenderedPageBreak/>
              <w:t xml:space="preserve">словом «растение», обозначение ударения, указание количества слогов, составление словосочетаний и предложений. </w:t>
            </w:r>
          </w:p>
          <w:p w14:paraId="09B647E8"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14:paraId="30F15318" w14:textId="77777777" w:rsidR="00D06E45" w:rsidRDefault="00E85F01">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текста стихотворения по опорным словам</w:t>
            </w:r>
          </w:p>
        </w:tc>
        <w:tc>
          <w:tcPr>
            <w:tcW w:w="3260" w:type="dxa"/>
          </w:tcPr>
          <w:p w14:paraId="350D98F3"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14:paraId="65B179AE"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w:t>
            </w:r>
            <w:r>
              <w:rPr>
                <w:rFonts w:ascii="Times New Roman" w:eastAsia="Times New Roman" w:hAnsi="Times New Roman" w:cs="Times New Roman"/>
                <w:color w:val="000000"/>
                <w:sz w:val="24"/>
                <w:szCs w:val="24"/>
              </w:rPr>
              <w:lastRenderedPageBreak/>
              <w:t>именах существительных, обозначающих явления природы (листопад, метель, капель, гроза).</w:t>
            </w:r>
          </w:p>
          <w:p w14:paraId="6495F0C5"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народные приметы, содержащие имена существительные, обозначающие явления природы.</w:t>
            </w:r>
          </w:p>
          <w:p w14:paraId="6742B4F1"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14:paraId="635C28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существительными, </w:t>
            </w:r>
            <w:r>
              <w:rPr>
                <w:rFonts w:ascii="Times New Roman" w:eastAsia="Times New Roman" w:hAnsi="Times New Roman" w:cs="Times New Roman"/>
                <w:color w:val="000000"/>
                <w:sz w:val="24"/>
                <w:szCs w:val="24"/>
              </w:rPr>
              <w:lastRenderedPageBreak/>
              <w:t>обозначающими явления природы летом, осенью, зимой, весной.</w:t>
            </w:r>
          </w:p>
          <w:p w14:paraId="61943E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123" w:type="dxa"/>
          </w:tcPr>
          <w:p w14:paraId="1E54736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14:paraId="28DC6D8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Тренировка в подборе имен существительных, называющих один и тот же предмет по-разному.</w:t>
            </w:r>
          </w:p>
          <w:p w14:paraId="1A4D04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называющих один и тот же предмет по-разному.</w:t>
            </w:r>
          </w:p>
          <w:p w14:paraId="3536DCA0"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зависимости от смысла предложений.</w:t>
            </w:r>
          </w:p>
          <w:p w14:paraId="4580E0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7BA85AAA" w14:textId="77777777" w:rsidTr="00644909">
        <w:trPr>
          <w:trHeight w:val="884"/>
        </w:trPr>
        <w:tc>
          <w:tcPr>
            <w:tcW w:w="566" w:type="dxa"/>
          </w:tcPr>
          <w:p w14:paraId="55CAE68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антонимами.</w:t>
            </w:r>
          </w:p>
          <w:p w14:paraId="06880A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572F80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46575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именах существительных, противоположных по </w:t>
            </w:r>
            <w:r>
              <w:rPr>
                <w:rFonts w:ascii="Times New Roman" w:eastAsia="Times New Roman" w:hAnsi="Times New Roman" w:cs="Times New Roman"/>
                <w:color w:val="000000"/>
                <w:sz w:val="24"/>
                <w:szCs w:val="24"/>
              </w:rPr>
              <w:lastRenderedPageBreak/>
              <w:t>значению.</w:t>
            </w:r>
          </w:p>
          <w:p w14:paraId="5367FB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14:paraId="17C9AAA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751C21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w:t>
            </w:r>
          </w:p>
          <w:p w14:paraId="0CF18B2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14:paraId="2974A9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Объясняют их смысл </w:t>
            </w:r>
          </w:p>
        </w:tc>
      </w:tr>
      <w:tr w:rsidR="00D06E45" w14:paraId="07E36810" w14:textId="77777777" w:rsidTr="00644909">
        <w:trPr>
          <w:trHeight w:val="841"/>
        </w:trPr>
        <w:tc>
          <w:tcPr>
            <w:tcW w:w="566" w:type="dxa"/>
          </w:tcPr>
          <w:p w14:paraId="04AB1CF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14:paraId="338367F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по родам</w:t>
            </w:r>
          </w:p>
        </w:tc>
        <w:tc>
          <w:tcPr>
            <w:tcW w:w="708" w:type="dxa"/>
          </w:tcPr>
          <w:p w14:paraId="464708B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прекрасный, обозначение ударения, указание количества слогов, составление словосочетаний и предложений.</w:t>
            </w:r>
          </w:p>
          <w:p w14:paraId="1FCB1F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упражнений по определению рода имен существительных</w:t>
            </w:r>
          </w:p>
        </w:tc>
        <w:tc>
          <w:tcPr>
            <w:tcW w:w="3260" w:type="dxa"/>
          </w:tcPr>
          <w:p w14:paraId="396117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 трёх родах имен существительных.</w:t>
            </w:r>
          </w:p>
          <w:p w14:paraId="5CE1E1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085417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1D058F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он, она, оно в предложения, подбирая их вместо выделенных имен существительных.</w:t>
            </w:r>
          </w:p>
          <w:p w14:paraId="3905A3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картинки</w:t>
            </w:r>
          </w:p>
        </w:tc>
      </w:tr>
      <w:tr w:rsidR="00D06E45" w14:paraId="006BC9C8" w14:textId="77777777" w:rsidTr="00644909">
        <w:trPr>
          <w:trHeight w:val="145"/>
        </w:trPr>
        <w:tc>
          <w:tcPr>
            <w:tcW w:w="566" w:type="dxa"/>
          </w:tcPr>
          <w:p w14:paraId="3A1BD48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14:paraId="58B5FB8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существительных </w:t>
            </w:r>
            <w:r>
              <w:rPr>
                <w:rFonts w:ascii="Times New Roman" w:eastAsia="Times New Roman" w:hAnsi="Times New Roman" w:cs="Times New Roman"/>
                <w:sz w:val="24"/>
                <w:szCs w:val="24"/>
              </w:rPr>
              <w:lastRenderedPageBreak/>
              <w:t>по числам</w:t>
            </w:r>
          </w:p>
        </w:tc>
        <w:tc>
          <w:tcPr>
            <w:tcW w:w="708" w:type="dxa"/>
          </w:tcPr>
          <w:p w14:paraId="587FC09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80B2F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понятия рода и числа имён </w:t>
            </w:r>
            <w:r>
              <w:rPr>
                <w:rFonts w:ascii="Times New Roman" w:eastAsia="Times New Roman" w:hAnsi="Times New Roman" w:cs="Times New Roman"/>
                <w:color w:val="000000"/>
                <w:sz w:val="24"/>
                <w:szCs w:val="24"/>
              </w:rPr>
              <w:lastRenderedPageBreak/>
              <w:t>существительных.</w:t>
            </w:r>
          </w:p>
          <w:p w14:paraId="202CFD6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рисунку учебника: нахождение имен существительных, которые обозначают один предмет, затем имен существительных, которые обозначают несколько одинаковых предметов.</w:t>
            </w:r>
          </w:p>
          <w:p w14:paraId="7901706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Расширяют представление об изменении имён </w:t>
            </w:r>
            <w:r>
              <w:rPr>
                <w:rFonts w:ascii="Times New Roman" w:eastAsia="Times New Roman" w:hAnsi="Times New Roman" w:cs="Times New Roman"/>
                <w:color w:val="000000"/>
                <w:sz w:val="24"/>
                <w:szCs w:val="24"/>
              </w:rPr>
              <w:lastRenderedPageBreak/>
              <w:t>существительных по числам.</w:t>
            </w:r>
          </w:p>
          <w:p w14:paraId="597DE6E1"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3618987B"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загадки и отгадки к загадкам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14:paraId="689E75A8" w14:textId="77777777" w:rsidR="00D06E45" w:rsidRDefault="00E85F01">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имена существительные по числам.</w:t>
            </w:r>
          </w:p>
          <w:p w14:paraId="0DE700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рисунок учебника. </w:t>
            </w:r>
          </w:p>
          <w:p w14:paraId="721729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7DA373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w:t>
            </w:r>
          </w:p>
          <w:p w14:paraId="0DBC00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3" w:type="dxa"/>
          </w:tcPr>
          <w:p w14:paraId="2C7F69C7"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14:paraId="2F09CBE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CE8F3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секретов названий московских улиц в тексте.</w:t>
            </w:r>
          </w:p>
          <w:p w14:paraId="0FC1D5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14:paraId="1A2D3E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собственными и нарицательными.</w:t>
            </w:r>
          </w:p>
          <w:p w14:paraId="54B469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свою фамилию, имя и отчество.</w:t>
            </w:r>
          </w:p>
          <w:p w14:paraId="786375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имена </w:t>
            </w:r>
            <w:r>
              <w:rPr>
                <w:rFonts w:ascii="Times New Roman" w:eastAsia="Times New Roman" w:hAnsi="Times New Roman" w:cs="Times New Roman"/>
                <w:color w:val="000000"/>
                <w:sz w:val="24"/>
                <w:szCs w:val="24"/>
              </w:rPr>
              <w:lastRenderedPageBreak/>
              <w:t>собственные</w:t>
            </w:r>
          </w:p>
        </w:tc>
        <w:tc>
          <w:tcPr>
            <w:tcW w:w="3969" w:type="dxa"/>
          </w:tcPr>
          <w:p w14:paraId="03B944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14:paraId="757F57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пропущенные слова.</w:t>
            </w:r>
          </w:p>
          <w:p w14:paraId="313C91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14:paraId="4D5E70D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14:paraId="3B1C590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 подсказки в выделенных словах.</w:t>
            </w:r>
          </w:p>
          <w:p w14:paraId="26E60B2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14:paraId="1A8289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2B79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14:paraId="52F6BC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имен собственных (названий газет и журналов), которые должны быть заключены в кавычки.</w:t>
            </w:r>
          </w:p>
          <w:p w14:paraId="6163B5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названий газет и журналов, которые есть в школьной библиотеке.</w:t>
            </w:r>
          </w:p>
          <w:p w14:paraId="49355C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подходящих по смыслу имен собственных (названий магазинов, кинотеатров, стадионов), данных в рамке </w:t>
            </w:r>
            <w:r>
              <w:rPr>
                <w:rFonts w:ascii="Times New Roman" w:eastAsia="Times New Roman" w:hAnsi="Times New Roman" w:cs="Times New Roman"/>
                <w:color w:val="000000"/>
                <w:sz w:val="24"/>
                <w:szCs w:val="24"/>
              </w:rPr>
              <w:lastRenderedPageBreak/>
              <w:t>упражнения учебника</w:t>
            </w:r>
          </w:p>
        </w:tc>
        <w:tc>
          <w:tcPr>
            <w:tcW w:w="3260" w:type="dxa"/>
          </w:tcPr>
          <w:p w14:paraId="1F396C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78FD694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 с помощью учителя</w:t>
            </w:r>
          </w:p>
        </w:tc>
        <w:tc>
          <w:tcPr>
            <w:tcW w:w="3969" w:type="dxa"/>
          </w:tcPr>
          <w:p w14:paraId="73F8DB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журналов), которые должны быть заключены в кавычки.</w:t>
            </w:r>
          </w:p>
          <w:p w14:paraId="2D002B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14:paraId="37BFCF46"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14:paraId="362F89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14:paraId="20A418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tc>
        <w:tc>
          <w:tcPr>
            <w:tcW w:w="3969" w:type="dxa"/>
          </w:tcPr>
          <w:p w14:paraId="2D569E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14:paraId="6F0646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14:paraId="2DCD07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океан, обозначение ударения, указание количества слогов, выделение безударной гласной. </w:t>
            </w:r>
          </w:p>
          <w:p w14:paraId="2DABB21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предложений со словами: «Океан», </w:t>
            </w:r>
            <w:r>
              <w:rPr>
                <w:rFonts w:ascii="Times New Roman" w:eastAsia="Times New Roman" w:hAnsi="Times New Roman" w:cs="Times New Roman"/>
                <w:color w:val="000000"/>
                <w:sz w:val="24"/>
                <w:szCs w:val="24"/>
              </w:rPr>
              <w:lastRenderedPageBreak/>
              <w:t>океан, Океан</w:t>
            </w:r>
          </w:p>
        </w:tc>
        <w:tc>
          <w:tcPr>
            <w:tcW w:w="3260" w:type="dxa"/>
          </w:tcPr>
          <w:p w14:paraId="2EDBF2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7D7904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и нарицательных имен существительных с </w:t>
            </w:r>
            <w:r>
              <w:rPr>
                <w:rFonts w:ascii="Times New Roman" w:eastAsia="Times New Roman" w:hAnsi="Times New Roman" w:cs="Times New Roman"/>
                <w:color w:val="000000"/>
                <w:sz w:val="24"/>
                <w:szCs w:val="24"/>
              </w:rPr>
              <w:lastRenderedPageBreak/>
              <w:t>помощью учителя.</w:t>
            </w:r>
          </w:p>
          <w:p w14:paraId="26A0DF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14:paraId="04A826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14:paraId="3421D4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и нарицательных имен существительных. </w:t>
            </w:r>
          </w:p>
          <w:p w14:paraId="6E2842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выделенным именам </w:t>
            </w:r>
            <w:r>
              <w:rPr>
                <w:rFonts w:ascii="Times New Roman" w:eastAsia="Times New Roman" w:hAnsi="Times New Roman" w:cs="Times New Roman"/>
                <w:color w:val="000000"/>
                <w:sz w:val="24"/>
                <w:szCs w:val="24"/>
              </w:rPr>
              <w:lastRenderedPageBreak/>
              <w:t>существительным имена собственные из рассказа К. Г. Паустовского «Заячьи лапы».</w:t>
            </w:r>
          </w:p>
          <w:p w14:paraId="5A495C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14:paraId="2181F7C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14:paraId="120B782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 окончания существительных в зависимости от вопросов.</w:t>
            </w:r>
          </w:p>
          <w:p w14:paraId="780128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14:paraId="5F70BB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столбик сокращенные названия падежей.</w:t>
            </w:r>
          </w:p>
          <w:p w14:paraId="6B9C56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14:paraId="6C1497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14:paraId="6D0119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5E493B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14:paraId="3A813F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14:paraId="38ACFA5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падежей имён существительных по вопросам</w:t>
            </w:r>
          </w:p>
        </w:tc>
        <w:tc>
          <w:tcPr>
            <w:tcW w:w="708" w:type="dxa"/>
          </w:tcPr>
          <w:p w14:paraId="5F0BB49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к существительным вопросов от выделенных значком (Х) </w:t>
            </w:r>
            <w:r>
              <w:rPr>
                <w:rFonts w:ascii="Times New Roman" w:eastAsia="Times New Roman" w:hAnsi="Times New Roman" w:cs="Times New Roman"/>
                <w:color w:val="000000"/>
                <w:sz w:val="24"/>
                <w:szCs w:val="24"/>
              </w:rPr>
              <w:lastRenderedPageBreak/>
              <w:t>слов.</w:t>
            </w:r>
          </w:p>
          <w:p w14:paraId="5A41DF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 словосочетаний упражнения.</w:t>
            </w:r>
          </w:p>
          <w:p w14:paraId="41DA4E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14:paraId="6F11B1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Задают вопросы падежей к именам существительным с опорой на таблицу и помощь учителя.</w:t>
            </w:r>
          </w:p>
          <w:p w14:paraId="14D0CE0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предложения на зимнюю тему с использованием словосочетаний упражнения.</w:t>
            </w:r>
          </w:p>
          <w:p w14:paraId="297CF9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 с помощью учителя.</w:t>
            </w:r>
          </w:p>
          <w:p w14:paraId="3A7D63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слово, от которого зависит имя существительное.</w:t>
            </w:r>
          </w:p>
          <w:p w14:paraId="78CF1E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падежи имен существительных.</w:t>
            </w:r>
          </w:p>
          <w:p w14:paraId="12BF97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существительных.</w:t>
            </w:r>
          </w:p>
          <w:p w14:paraId="5B226B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528B7A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3" w:type="dxa"/>
          </w:tcPr>
          <w:p w14:paraId="7A2F268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74D687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14:paraId="491703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12F529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существительным «Кто? Что?».</w:t>
            </w:r>
          </w:p>
          <w:p w14:paraId="6254D7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14:paraId="6BCC36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14:paraId="1461AE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5020A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14:paraId="2A66E8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43BDF5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14:paraId="1E926DA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14:paraId="7285C8B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Определение падежа данных имен существительных по вопросам.</w:t>
            </w:r>
          </w:p>
          <w:p w14:paraId="35F631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 с существительными в родительном падеже.</w:t>
            </w:r>
          </w:p>
          <w:p w14:paraId="720B7A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14:paraId="3D6DC09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родительный падеж имен существительных по </w:t>
            </w:r>
            <w:r>
              <w:rPr>
                <w:rFonts w:ascii="Times New Roman" w:eastAsia="Times New Roman" w:hAnsi="Times New Roman" w:cs="Times New Roman"/>
                <w:color w:val="000000"/>
                <w:sz w:val="24"/>
                <w:szCs w:val="24"/>
              </w:rPr>
              <w:lastRenderedPageBreak/>
              <w:t>вопросам с помощью учителя.</w:t>
            </w:r>
          </w:p>
          <w:p w14:paraId="6D6332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14:paraId="11943C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родительный падеж имен существительных по вопросам.</w:t>
            </w:r>
          </w:p>
          <w:p w14:paraId="3AA295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w:t>
            </w:r>
          </w:p>
        </w:tc>
      </w:tr>
    </w:tbl>
    <w:p w14:paraId="13AB0431" w14:textId="77777777" w:rsidR="00644909" w:rsidRDefault="00644909">
      <w:r>
        <w:lastRenderedPageBreak/>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14:paraId="41B3D44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409F5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14:paraId="5D15FB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 с помощью учителя.</w:t>
            </w:r>
          </w:p>
          <w:p w14:paraId="70E8A9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 с помощью учителя</w:t>
            </w:r>
          </w:p>
        </w:tc>
        <w:tc>
          <w:tcPr>
            <w:tcW w:w="3969" w:type="dxa"/>
          </w:tcPr>
          <w:p w14:paraId="213999C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7F9A55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5ED6BC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имен существительных народной песенки по вопросам.</w:t>
            </w:r>
          </w:p>
          <w:p w14:paraId="326D58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27EED7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w:t>
            </w:r>
            <w:r>
              <w:rPr>
                <w:rFonts w:ascii="Times New Roman" w:eastAsia="Times New Roman" w:hAnsi="Times New Roman" w:cs="Times New Roman"/>
                <w:color w:val="000000"/>
                <w:sz w:val="24"/>
                <w:szCs w:val="24"/>
              </w:rPr>
              <w:lastRenderedPageBreak/>
              <w:t>словосочетаний именами существительными в винительном падеже.</w:t>
            </w:r>
          </w:p>
          <w:p w14:paraId="34CBE6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14:paraId="044DCA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 с помощью учителя.</w:t>
            </w:r>
          </w:p>
          <w:p w14:paraId="375D3F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14:paraId="0F5241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14:paraId="61A474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w:t>
            </w:r>
          </w:p>
          <w:p w14:paraId="1A148F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w:t>
            </w:r>
          </w:p>
          <w:p w14:paraId="0D2572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w:t>
            </w:r>
            <w:r>
              <w:rPr>
                <w:rFonts w:ascii="Times New Roman" w:eastAsia="Times New Roman" w:hAnsi="Times New Roman" w:cs="Times New Roman"/>
                <w:color w:val="000000"/>
                <w:sz w:val="24"/>
                <w:szCs w:val="24"/>
              </w:rPr>
              <w:lastRenderedPageBreak/>
              <w:t xml:space="preserve">«женщина», обозначают ударения, указывают количество слогов, выделяют безударные гласные. </w:t>
            </w:r>
          </w:p>
          <w:p w14:paraId="1B218A0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w:t>
            </w:r>
          </w:p>
        </w:tc>
      </w:tr>
      <w:tr w:rsidR="00D06E45" w14:paraId="4E01A67F" w14:textId="77777777" w:rsidTr="00644909">
        <w:trPr>
          <w:trHeight w:val="145"/>
        </w:trPr>
        <w:tc>
          <w:tcPr>
            <w:tcW w:w="566" w:type="dxa"/>
          </w:tcPr>
          <w:p w14:paraId="6474E60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14:paraId="73A8BDD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8D4A4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14:paraId="546404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1C135A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 с помощью учителя.</w:t>
            </w:r>
          </w:p>
          <w:p w14:paraId="7E3835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 с помощью учителя</w:t>
            </w:r>
          </w:p>
        </w:tc>
        <w:tc>
          <w:tcPr>
            <w:tcW w:w="3969" w:type="dxa"/>
          </w:tcPr>
          <w:p w14:paraId="4D7772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7A826E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14:paraId="78D73A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w:t>
            </w:r>
          </w:p>
          <w:p w14:paraId="73EA9F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123" w:type="dxa"/>
          </w:tcPr>
          <w:p w14:paraId="04875EA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7D0AE4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C786C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33D5F3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646C6A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47DC2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608B29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5B656E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14:paraId="5B3C545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Подтверждение основной мысли текста </w:t>
            </w:r>
            <w:r>
              <w:rPr>
                <w:rFonts w:ascii="Times New Roman" w:eastAsia="Times New Roman" w:hAnsi="Times New Roman" w:cs="Times New Roman"/>
                <w:sz w:val="24"/>
                <w:szCs w:val="24"/>
              </w:rPr>
              <w:lastRenderedPageBreak/>
              <w:t>дополнительными фактами</w:t>
            </w:r>
          </w:p>
        </w:tc>
        <w:tc>
          <w:tcPr>
            <w:tcW w:w="708" w:type="dxa"/>
          </w:tcPr>
          <w:p w14:paraId="7CD0D0C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1E63D0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Подбор дополнительных фактов для подтверждения основной мысли.</w:t>
            </w:r>
          </w:p>
          <w:p w14:paraId="2C8A04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w:t>
            </w:r>
            <w:r>
              <w:rPr>
                <w:rFonts w:ascii="Times New Roman" w:eastAsia="Times New Roman" w:hAnsi="Times New Roman" w:cs="Times New Roman"/>
                <w:color w:val="000000"/>
                <w:sz w:val="24"/>
                <w:szCs w:val="24"/>
              </w:rPr>
              <w:lastRenderedPageBreak/>
              <w:t xml:space="preserve">слогов, выделяют безударную гласную. </w:t>
            </w:r>
          </w:p>
          <w:p w14:paraId="103158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слогов, выделяют </w:t>
            </w:r>
            <w:r>
              <w:rPr>
                <w:rFonts w:ascii="Times New Roman" w:eastAsia="Times New Roman" w:hAnsi="Times New Roman" w:cs="Times New Roman"/>
                <w:color w:val="000000"/>
                <w:sz w:val="24"/>
                <w:szCs w:val="24"/>
              </w:rPr>
              <w:lastRenderedPageBreak/>
              <w:t xml:space="preserve">безударную гласную. </w:t>
            </w:r>
          </w:p>
          <w:p w14:paraId="2A2099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Находят в тексте факты, которые подтверждают основную мысль.</w:t>
            </w:r>
          </w:p>
          <w:p w14:paraId="3FAB39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14:paraId="26C5E47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123" w:type="dxa"/>
          </w:tcPr>
          <w:p w14:paraId="0088FD2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о начальной форме имён существительных.</w:t>
            </w:r>
          </w:p>
          <w:p w14:paraId="202653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14:paraId="24715F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14:paraId="6AC53B3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существительных в начальную форму</w:t>
            </w:r>
          </w:p>
        </w:tc>
        <w:tc>
          <w:tcPr>
            <w:tcW w:w="3260" w:type="dxa"/>
          </w:tcPr>
          <w:p w14:paraId="2B7E74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начальной формой имен существительных.</w:t>
            </w:r>
          </w:p>
          <w:p w14:paraId="2D591D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4EBBDA2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p w14:paraId="106B69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начальную форму с </w:t>
            </w:r>
            <w:r>
              <w:rPr>
                <w:rFonts w:ascii="Times New Roman" w:eastAsia="Times New Roman" w:hAnsi="Times New Roman" w:cs="Times New Roman"/>
                <w:color w:val="000000"/>
                <w:sz w:val="24"/>
                <w:szCs w:val="24"/>
              </w:rPr>
              <w:lastRenderedPageBreak/>
              <w:t>помощью учителя</w:t>
            </w:r>
          </w:p>
        </w:tc>
        <w:tc>
          <w:tcPr>
            <w:tcW w:w="3969" w:type="dxa"/>
          </w:tcPr>
          <w:p w14:paraId="03B980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14:paraId="7E84786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5BF11E0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4C1966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3" w:type="dxa"/>
          </w:tcPr>
          <w:p w14:paraId="6D49F90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«начальная форма имени существительного» путем изменения слова.</w:t>
            </w:r>
          </w:p>
          <w:p w14:paraId="125A9E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2257CC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1D4F1C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 учебника.</w:t>
            </w:r>
          </w:p>
          <w:p w14:paraId="499F25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7979EE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 с помощью учителя</w:t>
            </w:r>
          </w:p>
        </w:tc>
        <w:tc>
          <w:tcPr>
            <w:tcW w:w="3969" w:type="dxa"/>
          </w:tcPr>
          <w:p w14:paraId="55D008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 в начальную форму.</w:t>
            </w:r>
          </w:p>
          <w:p w14:paraId="28F2B49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14:paraId="020654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438F65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3" w:type="dxa"/>
          </w:tcPr>
          <w:p w14:paraId="127725D7"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w:t>
            </w:r>
            <w:r>
              <w:rPr>
                <w:rFonts w:ascii="Times New Roman" w:eastAsia="Times New Roman" w:hAnsi="Times New Roman" w:cs="Times New Roman"/>
                <w:sz w:val="24"/>
                <w:szCs w:val="24"/>
              </w:rPr>
              <w:lastRenderedPageBreak/>
              <w:t>«Изменение имён существительных по падежам»</w:t>
            </w:r>
          </w:p>
        </w:tc>
        <w:tc>
          <w:tcPr>
            <w:tcW w:w="708" w:type="dxa"/>
          </w:tcPr>
          <w:p w14:paraId="7FF3641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75304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p w14:paraId="0AE686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 </w:t>
            </w:r>
            <w:r>
              <w:rPr>
                <w:rFonts w:ascii="Times New Roman" w:eastAsia="Times New Roman" w:hAnsi="Times New Roman" w:cs="Times New Roman"/>
                <w:color w:val="000000"/>
                <w:sz w:val="24"/>
                <w:szCs w:val="24"/>
              </w:rPr>
              <w:lastRenderedPageBreak/>
              <w:t>помощью учителя, пользуясь изученными правилами.</w:t>
            </w:r>
          </w:p>
          <w:p w14:paraId="5C95E0F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самостоятельно, пользуясь </w:t>
            </w:r>
            <w:r>
              <w:rPr>
                <w:rFonts w:ascii="Times New Roman" w:eastAsia="Times New Roman" w:hAnsi="Times New Roman" w:cs="Times New Roman"/>
                <w:color w:val="000000"/>
                <w:sz w:val="24"/>
                <w:szCs w:val="24"/>
              </w:rPr>
              <w:lastRenderedPageBreak/>
              <w:t>изученными правилами.</w:t>
            </w:r>
          </w:p>
          <w:p w14:paraId="7175FA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3" w:type="dxa"/>
          </w:tcPr>
          <w:p w14:paraId="0A0141F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p w14:paraId="36145C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14:paraId="1C8615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c>
          <w:tcPr>
            <w:tcW w:w="3969" w:type="dxa"/>
          </w:tcPr>
          <w:p w14:paraId="0318BF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14:paraId="6784D3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14:paraId="53A7F2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14:paraId="6D0183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6E27744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 с помощью учителя.</w:t>
            </w:r>
          </w:p>
          <w:p w14:paraId="6EA89A8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14:paraId="553C17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7D581B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книжках – письмовниках, записывают их.</w:t>
            </w:r>
          </w:p>
          <w:p w14:paraId="0228A4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14:paraId="53E9078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Устный рассказ обучающихся.</w:t>
            </w:r>
          </w:p>
          <w:p w14:paraId="7C94F7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14:paraId="79D8D82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2B0290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14:paraId="1C70A2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14:paraId="603747C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подчёркивая место допущенной ошибки</w:t>
            </w:r>
          </w:p>
        </w:tc>
        <w:tc>
          <w:tcPr>
            <w:tcW w:w="3969" w:type="dxa"/>
          </w:tcPr>
          <w:p w14:paraId="1E0AFF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имени существительного к имени прилагательному.</w:t>
            </w:r>
          </w:p>
          <w:p w14:paraId="4278E6D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 при помощи карточек.</w:t>
            </w:r>
          </w:p>
          <w:p w14:paraId="52590EA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w:t>
            </w:r>
          </w:p>
          <w:p w14:paraId="27F954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записывают в тетрадь</w:t>
            </w:r>
          </w:p>
        </w:tc>
      </w:tr>
      <w:tr w:rsidR="00D06E45" w14:paraId="0ABC29AF" w14:textId="77777777" w:rsidTr="00644909">
        <w:trPr>
          <w:trHeight w:val="145"/>
        </w:trPr>
        <w:tc>
          <w:tcPr>
            <w:tcW w:w="566" w:type="dxa"/>
          </w:tcPr>
          <w:p w14:paraId="18070A6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сочетаний имен существительных с именами прилагательными из каждой части текста о приметах весны.</w:t>
            </w:r>
          </w:p>
          <w:p w14:paraId="724DAF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14:paraId="25AE94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358129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372343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пересказывают текст с опорой на свою </w:t>
            </w:r>
            <w:r>
              <w:rPr>
                <w:rFonts w:ascii="Times New Roman" w:eastAsia="Times New Roman" w:hAnsi="Times New Roman" w:cs="Times New Roman"/>
                <w:color w:val="000000"/>
                <w:sz w:val="24"/>
                <w:szCs w:val="24"/>
              </w:rPr>
              <w:lastRenderedPageBreak/>
              <w:t>запись с помощью учителя.</w:t>
            </w:r>
          </w:p>
          <w:p w14:paraId="082C85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04EBBD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Сочетают имена существительные с именами прилагательными из каждой части текста о приметах весны.</w:t>
            </w:r>
          </w:p>
          <w:p w14:paraId="497A77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загадках, приметах весны</w:t>
            </w:r>
          </w:p>
        </w:tc>
      </w:tr>
      <w:tr w:rsidR="00D06E45" w14:paraId="708091F3" w14:textId="77777777" w:rsidTr="00644909">
        <w:trPr>
          <w:trHeight w:val="1429"/>
        </w:trPr>
        <w:tc>
          <w:tcPr>
            <w:tcW w:w="566" w:type="dxa"/>
          </w:tcPr>
          <w:p w14:paraId="6F97DDA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14:paraId="301F9A5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14:paraId="0A99B9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животных с помощью карточек в упражнениях</w:t>
            </w:r>
          </w:p>
          <w:p w14:paraId="466B17A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противоположные по значению</w:t>
            </w:r>
          </w:p>
        </w:tc>
        <w:tc>
          <w:tcPr>
            <w:tcW w:w="708" w:type="dxa"/>
          </w:tcPr>
          <w:p w14:paraId="6FC024F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14:paraId="68B916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распространении предложения именами прилагательными, противоположными по значению выделенным прилагательным</w:t>
            </w:r>
          </w:p>
        </w:tc>
        <w:tc>
          <w:tcPr>
            <w:tcW w:w="3260" w:type="dxa"/>
          </w:tcPr>
          <w:p w14:paraId="1FB2B95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14:paraId="1E5068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помощью учителя.</w:t>
            </w:r>
          </w:p>
          <w:p w14:paraId="0DD0D7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1FDF02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51628C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и составляют пары имён прилагательных, противоположных по значению.</w:t>
            </w:r>
          </w:p>
          <w:p w14:paraId="763835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3CE2DB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123" w:type="dxa"/>
          </w:tcPr>
          <w:p w14:paraId="28AA010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родам и числам.</w:t>
            </w:r>
          </w:p>
          <w:p w14:paraId="1CF5A0D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с одноклассниками по одному предложению с каждым словосочетанием.</w:t>
            </w:r>
          </w:p>
          <w:p w14:paraId="4B036E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429FDF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A5BF7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14:paraId="32073B0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5A7054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3DC345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и выделяют на письме родовые окончания имён прилагательных</w:t>
            </w:r>
          </w:p>
        </w:tc>
      </w:tr>
      <w:tr w:rsidR="00D06E45" w14:paraId="48D57939" w14:textId="77777777" w:rsidTr="00644909">
        <w:trPr>
          <w:trHeight w:val="145"/>
        </w:trPr>
        <w:tc>
          <w:tcPr>
            <w:tcW w:w="566" w:type="dxa"/>
          </w:tcPr>
          <w:p w14:paraId="5C83BDB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14:paraId="228424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428268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8EBD0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14:paraId="0C023C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выделяя </w:t>
            </w:r>
            <w:r>
              <w:rPr>
                <w:rFonts w:ascii="Times New Roman" w:eastAsia="Times New Roman" w:hAnsi="Times New Roman" w:cs="Times New Roman"/>
                <w:color w:val="000000"/>
                <w:sz w:val="24"/>
                <w:szCs w:val="24"/>
              </w:rPr>
              <w:lastRenderedPageBreak/>
              <w:t>окончания прилагательных мужского рода с помощью учителя</w:t>
            </w:r>
          </w:p>
        </w:tc>
        <w:tc>
          <w:tcPr>
            <w:tcW w:w="3969" w:type="dxa"/>
          </w:tcPr>
          <w:p w14:paraId="4CD204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14:paraId="2FFA67B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FBF5E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Отмечают зависимость грамматических признаков имен прилагательных от имен </w:t>
            </w:r>
            <w:r>
              <w:rPr>
                <w:rFonts w:ascii="Times New Roman" w:eastAsia="Times New Roman" w:hAnsi="Times New Roman" w:cs="Times New Roman"/>
                <w:color w:val="000000"/>
                <w:sz w:val="24"/>
                <w:szCs w:val="24"/>
              </w:rPr>
              <w:lastRenderedPageBreak/>
              <w:t>существительных.</w:t>
            </w:r>
          </w:p>
          <w:p w14:paraId="4DFEF3A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14:paraId="315C6E4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окончаниями прилагательных женского рода.  Выводы о зависимости грамматических признаков имен прилагательных от имен существительных.</w:t>
            </w:r>
          </w:p>
          <w:p w14:paraId="1BDA17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относятся.</w:t>
            </w:r>
          </w:p>
          <w:p w14:paraId="7C455DE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3A264D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127CCC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14:paraId="7FEAC1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14:paraId="240E607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627587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60D785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выделяют окончание.</w:t>
            </w:r>
          </w:p>
          <w:p w14:paraId="15AB4E1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w:t>
            </w:r>
          </w:p>
          <w:p w14:paraId="5A6B47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14:paraId="60AC1E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имен прилагательных.</w:t>
            </w:r>
          </w:p>
          <w:p w14:paraId="4860E1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687144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окончания имён прилагательных.</w:t>
            </w:r>
          </w:p>
          <w:p w14:paraId="39DD51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14:paraId="10B5000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0ACEBF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Пересвета с </w:t>
            </w:r>
            <w:r>
              <w:rPr>
                <w:rFonts w:ascii="Times New Roman" w:eastAsia="Times New Roman" w:hAnsi="Times New Roman" w:cs="Times New Roman"/>
                <w:color w:val="000000"/>
                <w:sz w:val="24"/>
                <w:szCs w:val="24"/>
              </w:rPr>
              <w:lastRenderedPageBreak/>
              <w:t xml:space="preserve">Челубеем». </w:t>
            </w:r>
          </w:p>
          <w:p w14:paraId="15A175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14:paraId="7CD4DFC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имён   прилагательных   и умение делать выводы о зависимости грамматических признаков имен прилагательных от имён существительных.</w:t>
            </w:r>
          </w:p>
          <w:p w14:paraId="7F9444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имён прилагательных, указание </w:t>
            </w:r>
            <w:r>
              <w:rPr>
                <w:rFonts w:ascii="Times New Roman" w:eastAsia="Times New Roman" w:hAnsi="Times New Roman" w:cs="Times New Roman"/>
                <w:color w:val="000000"/>
                <w:sz w:val="24"/>
                <w:szCs w:val="24"/>
              </w:rPr>
              <w:lastRenderedPageBreak/>
              <w:t>рода.</w:t>
            </w:r>
          </w:p>
          <w:p w14:paraId="50B3437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14:paraId="352395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 с помощью учителя.</w:t>
            </w:r>
          </w:p>
          <w:p w14:paraId="6752C8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Отгадывают, записывают загадки с отгадками, определяют род имён </w:t>
            </w:r>
            <w:r>
              <w:rPr>
                <w:rFonts w:ascii="Times New Roman" w:eastAsia="Times New Roman" w:hAnsi="Times New Roman" w:cs="Times New Roman"/>
                <w:color w:val="000000"/>
                <w:sz w:val="24"/>
                <w:szCs w:val="24"/>
              </w:rPr>
              <w:lastRenderedPageBreak/>
              <w:t>прилагательных по окончанию и вопросу</w:t>
            </w:r>
          </w:p>
        </w:tc>
        <w:tc>
          <w:tcPr>
            <w:tcW w:w="3969" w:type="dxa"/>
          </w:tcPr>
          <w:p w14:paraId="0457B1A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334720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4AB57C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123" w:type="dxa"/>
          </w:tcPr>
          <w:p w14:paraId="2395C26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14:paraId="1259FC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4E6D0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вопросов и окончаний.</w:t>
            </w:r>
          </w:p>
          <w:p w14:paraId="58C3BA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14:paraId="0BD5BEC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A43F7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парами имён прилагательных, противоположных по значению.</w:t>
            </w:r>
          </w:p>
          <w:p w14:paraId="0F63002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именам прилагательным.</w:t>
            </w:r>
          </w:p>
          <w:p w14:paraId="640985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14:paraId="4D898B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 учителя.</w:t>
            </w:r>
          </w:p>
          <w:p w14:paraId="31A796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0547C8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парами имена прилагательные, противоположные по значению.</w:t>
            </w:r>
          </w:p>
          <w:p w14:paraId="2DD7A3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помощью учителя</w:t>
            </w:r>
          </w:p>
        </w:tc>
        <w:tc>
          <w:tcPr>
            <w:tcW w:w="3969" w:type="dxa"/>
          </w:tcPr>
          <w:p w14:paraId="32DBFA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14:paraId="3C22C6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14:paraId="0FD25A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13E751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парами имена </w:t>
            </w:r>
            <w:r>
              <w:rPr>
                <w:rFonts w:ascii="Times New Roman" w:eastAsia="Times New Roman" w:hAnsi="Times New Roman" w:cs="Times New Roman"/>
                <w:color w:val="000000"/>
                <w:sz w:val="24"/>
                <w:szCs w:val="24"/>
              </w:rPr>
              <w:lastRenderedPageBreak/>
              <w:t>прилагательные, противоположные по значению.</w:t>
            </w:r>
          </w:p>
          <w:p w14:paraId="2C4167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14:paraId="5404235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«Род и число имён прилагательных»</w:t>
            </w:r>
          </w:p>
        </w:tc>
        <w:tc>
          <w:tcPr>
            <w:tcW w:w="708" w:type="dxa"/>
          </w:tcPr>
          <w:p w14:paraId="3DCD7BE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49931B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9DD0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14:paraId="5C72F1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правописания.</w:t>
            </w:r>
          </w:p>
          <w:p w14:paraId="77E7853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14:paraId="0921200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14:paraId="56D624D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индивидуальных ошибок обучающихся.</w:t>
            </w:r>
          </w:p>
          <w:p w14:paraId="3879DC2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4A2CE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14:paraId="55AF4F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14:paraId="0DD601A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14:paraId="6D78ED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w:t>
            </w:r>
            <w:r>
              <w:rPr>
                <w:rFonts w:ascii="Times New Roman" w:eastAsia="Times New Roman" w:hAnsi="Times New Roman" w:cs="Times New Roman"/>
                <w:color w:val="000000"/>
                <w:sz w:val="24"/>
                <w:szCs w:val="24"/>
              </w:rPr>
              <w:lastRenderedPageBreak/>
              <w:t xml:space="preserve">гласной. </w:t>
            </w:r>
          </w:p>
          <w:p w14:paraId="36D05C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14:paraId="6600D9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прилагательные с именем существительным из стихотворения по падежам.</w:t>
            </w:r>
          </w:p>
          <w:p w14:paraId="499CBDC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картинкам</w:t>
            </w:r>
          </w:p>
        </w:tc>
        <w:tc>
          <w:tcPr>
            <w:tcW w:w="3969" w:type="dxa"/>
          </w:tcPr>
          <w:p w14:paraId="1D2969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солдат, обозначают ударение, указывают количество слогов, выделяют безударную гласную в слове. </w:t>
            </w:r>
          </w:p>
          <w:p w14:paraId="6B4E16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3" w:type="dxa"/>
          </w:tcPr>
          <w:p w14:paraId="23C0F7D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14:paraId="3CF106D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в каждом падеже вопросов и окончаний имен прилагательным в косвенных падежах.</w:t>
            </w:r>
          </w:p>
          <w:p w14:paraId="135FDE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14:paraId="7A0F6F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именам прилагательным в косвенных падежах при помощи опорной таблицы.</w:t>
            </w:r>
          </w:p>
          <w:p w14:paraId="3D3DE34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косвенных падежах.</w:t>
            </w:r>
          </w:p>
          <w:p w14:paraId="728556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CD0FF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имён прилагательных мужского и среднего рода</w:t>
            </w:r>
          </w:p>
        </w:tc>
        <w:tc>
          <w:tcPr>
            <w:tcW w:w="708" w:type="dxa"/>
          </w:tcPr>
          <w:p w14:paraId="45D6FE3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5A22B7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именительного падежа имён прилагательных мужского и среднего рода</w:t>
            </w:r>
          </w:p>
        </w:tc>
        <w:tc>
          <w:tcPr>
            <w:tcW w:w="3260" w:type="dxa"/>
          </w:tcPr>
          <w:p w14:paraId="33EDF5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14:paraId="4AE278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6D2F762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прилагательных мужского и среднего рода.</w:t>
            </w:r>
          </w:p>
          <w:p w14:paraId="13EAEA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к выделенным именам существительным подходящие по смыслу имена прилагательные в </w:t>
            </w:r>
            <w:r>
              <w:rPr>
                <w:rFonts w:ascii="Times New Roman" w:eastAsia="Times New Roman" w:hAnsi="Times New Roman" w:cs="Times New Roman"/>
                <w:color w:val="000000"/>
                <w:sz w:val="24"/>
                <w:szCs w:val="24"/>
              </w:rPr>
              <w:lastRenderedPageBreak/>
              <w:t>тексте</w:t>
            </w:r>
          </w:p>
        </w:tc>
        <w:tc>
          <w:tcPr>
            <w:tcW w:w="3969" w:type="dxa"/>
          </w:tcPr>
          <w:p w14:paraId="362693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выделенного имени существительного к имени прилагательному.</w:t>
            </w:r>
          </w:p>
          <w:p w14:paraId="00EAA1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303A9BA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14:paraId="53734E0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3" w:type="dxa"/>
          </w:tcPr>
          <w:p w14:paraId="157B78D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имён прилагательных мужского и среднего рода</w:t>
            </w:r>
          </w:p>
        </w:tc>
        <w:tc>
          <w:tcPr>
            <w:tcW w:w="708" w:type="dxa"/>
          </w:tcPr>
          <w:p w14:paraId="3CD8D29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родительного падежа имен прилагательных мужского и среднего рода.</w:t>
            </w:r>
          </w:p>
          <w:p w14:paraId="679EA4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14:paraId="45B7A9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 и среднего рода.</w:t>
            </w:r>
          </w:p>
          <w:p w14:paraId="31EF2C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падежа имён прилагательных мужского и среднего рода, пользуясь таблицей и опорной схемой.</w:t>
            </w:r>
          </w:p>
          <w:p w14:paraId="5DDBBB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71C65F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24B6C5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имён прилагательных мужского и среднего рода</w:t>
            </w:r>
          </w:p>
        </w:tc>
        <w:tc>
          <w:tcPr>
            <w:tcW w:w="708" w:type="dxa"/>
          </w:tcPr>
          <w:p w14:paraId="2A2EC5B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79917D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именам существительным </w:t>
            </w:r>
            <w:r>
              <w:rPr>
                <w:rFonts w:ascii="Times New Roman" w:eastAsia="Times New Roman" w:hAnsi="Times New Roman" w:cs="Times New Roman"/>
                <w:color w:val="000000"/>
                <w:sz w:val="24"/>
                <w:szCs w:val="24"/>
              </w:rPr>
              <w:lastRenderedPageBreak/>
              <w:t>имена прилагательные из карточки, согласовав их с именами существительными в роде, числе с помощью учителя.</w:t>
            </w:r>
          </w:p>
          <w:p w14:paraId="13AEE67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дательного падежа имен прилагательных мужского и среднего рода, пользуясь таблицей и опорной схемой.</w:t>
            </w:r>
          </w:p>
          <w:p w14:paraId="5648AAA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3CC83D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над именами прилагательными.</w:t>
            </w:r>
          </w:p>
          <w:p w14:paraId="68EA9B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F559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14:paraId="2457FE1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18BF4E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винительного падежа имен прилагательных мужского и среднего рода.</w:t>
            </w:r>
          </w:p>
          <w:p w14:paraId="610DD8E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учителя</w:t>
            </w:r>
          </w:p>
        </w:tc>
        <w:tc>
          <w:tcPr>
            <w:tcW w:w="3969" w:type="dxa"/>
          </w:tcPr>
          <w:p w14:paraId="5B2D5FF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14:paraId="3505539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6B90DB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о картинах природы по образцу.</w:t>
            </w:r>
          </w:p>
          <w:p w14:paraId="549352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их с помощью вопроса творительного падежа (каким?)</w:t>
            </w:r>
          </w:p>
          <w:p w14:paraId="4EC002C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творительного падежа имен прилагательных мужского и среднего рода, пользуясь таблицей и опорной схемой.</w:t>
            </w:r>
          </w:p>
          <w:p w14:paraId="6EE91C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042FD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24F6A7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04236C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w:t>
            </w:r>
            <w:r>
              <w:rPr>
                <w:rFonts w:ascii="Times New Roman" w:eastAsia="Times New Roman" w:hAnsi="Times New Roman" w:cs="Times New Roman"/>
                <w:color w:val="000000"/>
                <w:sz w:val="24"/>
                <w:szCs w:val="24"/>
              </w:rPr>
              <w:lastRenderedPageBreak/>
              <w:t>правильно писать окончания предложного падежа имен прилагательных мужского и среднего рода.</w:t>
            </w:r>
          </w:p>
          <w:p w14:paraId="117A86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14:paraId="2494F93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0229BB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14:paraId="161954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учителя.</w:t>
            </w:r>
          </w:p>
          <w:p w14:paraId="64D4EB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52B90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схемой.</w:t>
            </w:r>
          </w:p>
          <w:p w14:paraId="08D1F8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предложение-шутку по образцу.</w:t>
            </w:r>
          </w:p>
          <w:p w14:paraId="18D1D9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14:paraId="05F1279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6C53CB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005E2D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1DEDE127"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2F5854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14:paraId="2318CB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 допущенные в тексте, в тетради (графическое выделение, подбор проверочных слов).</w:t>
            </w:r>
          </w:p>
          <w:p w14:paraId="0946133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14:paraId="6DD32F3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14:paraId="446FCB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предложения к рисунку.</w:t>
            </w:r>
          </w:p>
          <w:p w14:paraId="2AE50AE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14:paraId="73B61D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имён существительных с именами прилагательными.</w:t>
            </w:r>
          </w:p>
          <w:p w14:paraId="43F409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2DD252C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14:paraId="308120E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 с именами прилагательными.</w:t>
            </w:r>
          </w:p>
          <w:p w14:paraId="3FF808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14:paraId="78A3F1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разной тематикой объявлений.</w:t>
            </w:r>
          </w:p>
          <w:p w14:paraId="0E9C62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14:paraId="0E0AFF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 с помощью учителя.</w:t>
            </w:r>
          </w:p>
          <w:p w14:paraId="0574CE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«Рабочую тетрадь»</w:t>
            </w:r>
          </w:p>
        </w:tc>
      </w:tr>
      <w:tr w:rsidR="00D06E45" w14:paraId="37F9B63C" w14:textId="77777777">
        <w:trPr>
          <w:trHeight w:val="145"/>
        </w:trPr>
        <w:tc>
          <w:tcPr>
            <w:tcW w:w="13745" w:type="dxa"/>
            <w:gridSpan w:val="6"/>
          </w:tcPr>
          <w:p w14:paraId="4F42D81C"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14:paraId="4F093E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Выражение интонацией отношения к поступкам ребят</w:t>
            </w:r>
          </w:p>
        </w:tc>
        <w:tc>
          <w:tcPr>
            <w:tcW w:w="3260" w:type="dxa"/>
          </w:tcPr>
          <w:p w14:paraId="44871B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14:paraId="79E1B5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 с помощью учителя</w:t>
            </w:r>
          </w:p>
        </w:tc>
        <w:tc>
          <w:tcPr>
            <w:tcW w:w="3969" w:type="dxa"/>
            <w:vAlign w:val="center"/>
          </w:tcPr>
          <w:p w14:paraId="5C2943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14:paraId="36096EB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1C0D1D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14:paraId="4578A31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14:paraId="2DE1D3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14:paraId="200E35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14:paraId="0F1E9D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14:paraId="60F9E84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14:paraId="6E502E2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14:paraId="07EC2D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именами прилагательными и глаголами.</w:t>
            </w:r>
          </w:p>
          <w:p w14:paraId="318E3C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38BD8F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c>
          <w:tcPr>
            <w:tcW w:w="3969" w:type="dxa"/>
          </w:tcPr>
          <w:p w14:paraId="7E9265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14:paraId="51486E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1581DB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14:paraId="31C583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 глаголов.</w:t>
            </w:r>
          </w:p>
          <w:p w14:paraId="2835BC8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14:paraId="68B618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 Что делают?» с помощью учителя.</w:t>
            </w:r>
          </w:p>
          <w:p w14:paraId="3224403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 с помощью учителя.</w:t>
            </w:r>
          </w:p>
          <w:p w14:paraId="48122F4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получившегося </w:t>
            </w:r>
            <w:r>
              <w:rPr>
                <w:rFonts w:ascii="Times New Roman" w:eastAsia="Times New Roman" w:hAnsi="Times New Roman" w:cs="Times New Roman"/>
                <w:color w:val="000000"/>
                <w:sz w:val="24"/>
                <w:szCs w:val="24"/>
              </w:rPr>
              <w:lastRenderedPageBreak/>
              <w:t>текста.</w:t>
            </w:r>
          </w:p>
          <w:p w14:paraId="7CAC732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14:paraId="68DF27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в настоящем времени, задавая вопросы «Что </w:t>
            </w:r>
            <w:proofErr w:type="spellStart"/>
            <w:r>
              <w:rPr>
                <w:rFonts w:ascii="Times New Roman" w:eastAsia="Times New Roman" w:hAnsi="Times New Roman" w:cs="Times New Roman"/>
                <w:color w:val="000000"/>
                <w:sz w:val="24"/>
                <w:szCs w:val="24"/>
              </w:rPr>
              <w:t>делает?Что</w:t>
            </w:r>
            <w:proofErr w:type="spellEnd"/>
            <w:r>
              <w:rPr>
                <w:rFonts w:ascii="Times New Roman" w:eastAsia="Times New Roman" w:hAnsi="Times New Roman" w:cs="Times New Roman"/>
                <w:color w:val="000000"/>
                <w:sz w:val="24"/>
                <w:szCs w:val="24"/>
              </w:rPr>
              <w:t xml:space="preserve"> делают?»</w:t>
            </w:r>
          </w:p>
          <w:p w14:paraId="4006D6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14:paraId="616CF2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w:t>
            </w:r>
          </w:p>
        </w:tc>
        <w:tc>
          <w:tcPr>
            <w:tcW w:w="2123" w:type="dxa"/>
          </w:tcPr>
          <w:p w14:paraId="307D5297"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из сказок.</w:t>
            </w:r>
          </w:p>
          <w:p w14:paraId="2CBDFDA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14:paraId="0FB831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023C85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14:paraId="66DEBC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к словам «Что делал? Что делали?» Записывают предложения.</w:t>
            </w:r>
          </w:p>
          <w:p w14:paraId="7E4910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14:paraId="67E076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 время глаголов</w:t>
            </w:r>
          </w:p>
        </w:tc>
        <w:tc>
          <w:tcPr>
            <w:tcW w:w="708" w:type="dxa"/>
          </w:tcPr>
          <w:p w14:paraId="17C96CD1"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41B5167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14:paraId="4C65384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70AA55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14:paraId="6A95E3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времени</w:t>
            </w:r>
          </w:p>
        </w:tc>
      </w:tr>
      <w:tr w:rsidR="00D06E45" w14:paraId="7E8BB1C0" w14:textId="77777777" w:rsidTr="001A5E8E">
        <w:trPr>
          <w:trHeight w:val="145"/>
        </w:trPr>
        <w:tc>
          <w:tcPr>
            <w:tcW w:w="566" w:type="dxa"/>
          </w:tcPr>
          <w:p w14:paraId="603FE4FA"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глаголов по </w:t>
            </w:r>
            <w:r>
              <w:rPr>
                <w:rFonts w:ascii="Times New Roman" w:eastAsia="Times New Roman" w:hAnsi="Times New Roman" w:cs="Times New Roman"/>
                <w:sz w:val="24"/>
                <w:szCs w:val="24"/>
              </w:rPr>
              <w:lastRenderedPageBreak/>
              <w:t>временам</w:t>
            </w:r>
          </w:p>
        </w:tc>
        <w:tc>
          <w:tcPr>
            <w:tcW w:w="708" w:type="dxa"/>
          </w:tcPr>
          <w:p w14:paraId="58C1E752"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21D41E9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 различных времен.</w:t>
            </w:r>
          </w:p>
          <w:p w14:paraId="43D600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14:paraId="03F107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w:t>
            </w:r>
            <w:r>
              <w:rPr>
                <w:rFonts w:ascii="Times New Roman" w:eastAsia="Times New Roman" w:hAnsi="Times New Roman" w:cs="Times New Roman"/>
                <w:color w:val="000000"/>
                <w:sz w:val="24"/>
                <w:szCs w:val="24"/>
              </w:rPr>
              <w:lastRenderedPageBreak/>
              <w:t>времена глаголов путем постановки вопросов и опорной таблицы с помощью учителя.</w:t>
            </w:r>
          </w:p>
          <w:p w14:paraId="78EF672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14:paraId="7B09C2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времена </w:t>
            </w:r>
            <w:r>
              <w:rPr>
                <w:rFonts w:ascii="Times New Roman" w:eastAsia="Times New Roman" w:hAnsi="Times New Roman" w:cs="Times New Roman"/>
                <w:color w:val="000000"/>
                <w:sz w:val="24"/>
                <w:szCs w:val="24"/>
              </w:rPr>
              <w:lastRenderedPageBreak/>
              <w:t>глаголов путём постановки вопросов и опорной таблицы.</w:t>
            </w:r>
          </w:p>
          <w:p w14:paraId="407206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w:t>
            </w:r>
          </w:p>
          <w:p w14:paraId="7169CCA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123" w:type="dxa"/>
          </w:tcPr>
          <w:p w14:paraId="376D351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739B3F9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глаголов.</w:t>
            </w:r>
          </w:p>
          <w:p w14:paraId="33CA35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0B61C5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466BD0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животных.</w:t>
            </w:r>
          </w:p>
          <w:p w14:paraId="685DAE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004DDEC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14:paraId="22F5691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настоящего времени</w:t>
            </w:r>
          </w:p>
        </w:tc>
        <w:tc>
          <w:tcPr>
            <w:tcW w:w="708" w:type="dxa"/>
          </w:tcPr>
          <w:p w14:paraId="7842554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57ECD5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5B7244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14:paraId="4390C7E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«директор», обозначение ударения, указание количества слогов, выделение безударных гласных.</w:t>
            </w:r>
          </w:p>
          <w:p w14:paraId="4D6AA17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49D4AB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299BEE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14:paraId="40ED26E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DDB0D5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150D00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123" w:type="dxa"/>
          </w:tcPr>
          <w:p w14:paraId="25882F47"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w:t>
            </w:r>
            <w:r>
              <w:rPr>
                <w:rFonts w:ascii="Times New Roman" w:eastAsia="Times New Roman" w:hAnsi="Times New Roman" w:cs="Times New Roman"/>
                <w:sz w:val="24"/>
                <w:szCs w:val="24"/>
              </w:rPr>
              <w:lastRenderedPageBreak/>
              <w:t xml:space="preserve">множественное число глаголов прошедшего времени </w:t>
            </w:r>
          </w:p>
        </w:tc>
        <w:tc>
          <w:tcPr>
            <w:tcW w:w="708" w:type="dxa"/>
          </w:tcPr>
          <w:p w14:paraId="748A75F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EDC168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Изменение по числам </w:t>
            </w:r>
            <w:r>
              <w:rPr>
                <w:rFonts w:ascii="Times New Roman" w:eastAsia="Times New Roman" w:hAnsi="Times New Roman" w:cs="Times New Roman"/>
                <w:color w:val="000000"/>
                <w:sz w:val="24"/>
                <w:szCs w:val="24"/>
              </w:rPr>
              <w:lastRenderedPageBreak/>
              <w:t>глаголов прошедшего времени.</w:t>
            </w:r>
          </w:p>
          <w:p w14:paraId="5C5A75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Угадывание предмета по его действиям.</w:t>
            </w:r>
          </w:p>
          <w:p w14:paraId="66EA9D7E" w14:textId="6AAC67F5"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Изменяют глаголы по </w:t>
            </w:r>
            <w:r>
              <w:rPr>
                <w:rFonts w:ascii="Times New Roman" w:eastAsia="Times New Roman" w:hAnsi="Times New Roman" w:cs="Times New Roman"/>
                <w:color w:val="000000"/>
                <w:sz w:val="24"/>
                <w:szCs w:val="24"/>
              </w:rPr>
              <w:lastRenderedPageBreak/>
              <w:t>числам в прошедшем времени.</w:t>
            </w:r>
          </w:p>
          <w:p w14:paraId="575415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глаголы по временам.</w:t>
            </w:r>
          </w:p>
          <w:p w14:paraId="7D0A82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их по числам в прошедшем времени.</w:t>
            </w:r>
          </w:p>
          <w:p w14:paraId="173E490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123" w:type="dxa"/>
          </w:tcPr>
          <w:p w14:paraId="3D6BB03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Закрепление знаний. Контрольные вопросы и задания</w:t>
            </w:r>
          </w:p>
        </w:tc>
        <w:tc>
          <w:tcPr>
            <w:tcW w:w="708" w:type="dxa"/>
          </w:tcPr>
          <w:p w14:paraId="6755379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14:paraId="6208F12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14:paraId="0A73CEEA"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текстами, описывающими интересный случай или занимательную историю.</w:t>
            </w:r>
          </w:p>
          <w:p w14:paraId="7A1B472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14:paraId="12C8BB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9D49B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14:paraId="05F2439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A16D2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повествовательных, вопросительных и восклицательных предложений</w:t>
            </w:r>
          </w:p>
        </w:tc>
        <w:tc>
          <w:tcPr>
            <w:tcW w:w="708" w:type="dxa"/>
          </w:tcPr>
          <w:p w14:paraId="60DC721D"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14:paraId="60DA71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14:paraId="25A5B0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 после подробного разбора с учителем</w:t>
            </w:r>
          </w:p>
        </w:tc>
        <w:tc>
          <w:tcPr>
            <w:tcW w:w="3969" w:type="dxa"/>
          </w:tcPr>
          <w:p w14:paraId="5642B39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14:paraId="57F11DC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06D96A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однородным членам предложения.</w:t>
            </w:r>
          </w:p>
          <w:p w14:paraId="0A6BBC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14:paraId="42AC230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однородным членам предложения.</w:t>
            </w:r>
          </w:p>
          <w:p w14:paraId="45919D8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выделенных значком (Х) слов к однородным членам предложения.</w:t>
            </w:r>
          </w:p>
          <w:p w14:paraId="21A6331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14:paraId="228B13F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14:paraId="2CA1736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105ACB6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14:paraId="07F8E6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расставляют знаки препинания между однородными членами без союзов.</w:t>
            </w:r>
          </w:p>
          <w:p w14:paraId="53B21EC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с союзом «и»</w:t>
            </w:r>
          </w:p>
        </w:tc>
        <w:tc>
          <w:tcPr>
            <w:tcW w:w="708" w:type="dxa"/>
          </w:tcPr>
          <w:p w14:paraId="5241907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w:t>
            </w:r>
          </w:p>
          <w:p w14:paraId="6FFA1F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однородных членов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правил </w:t>
            </w:r>
            <w:r>
              <w:rPr>
                <w:rFonts w:ascii="Times New Roman" w:eastAsia="Times New Roman" w:hAnsi="Times New Roman" w:cs="Times New Roman"/>
                <w:color w:val="000000"/>
                <w:sz w:val="24"/>
                <w:szCs w:val="24"/>
              </w:rPr>
              <w:lastRenderedPageBreak/>
              <w:t>купания на воде.</w:t>
            </w:r>
          </w:p>
          <w:p w14:paraId="1A678D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1C431C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с </w:t>
            </w:r>
            <w:r>
              <w:rPr>
                <w:rFonts w:ascii="Times New Roman" w:eastAsia="Times New Roman" w:hAnsi="Times New Roman" w:cs="Times New Roman"/>
                <w:color w:val="000000"/>
                <w:sz w:val="24"/>
                <w:szCs w:val="24"/>
              </w:rPr>
              <w:lastRenderedPageBreak/>
              <w:t>карточки.</w:t>
            </w:r>
          </w:p>
          <w:p w14:paraId="5597CB4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5CEC096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14:paraId="4481C3D7"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B993F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61372A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041CB3AA"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5C2540F8"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E85F01">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порядке расположения рисунков.</w:t>
            </w:r>
          </w:p>
          <w:p w14:paraId="5AD63E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добрые, ласковые слова-обращения участникам диалога</w:t>
            </w:r>
          </w:p>
        </w:tc>
        <w:tc>
          <w:tcPr>
            <w:tcW w:w="3969" w:type="dxa"/>
          </w:tcPr>
          <w:p w14:paraId="14B3714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14:paraId="4D7FDA6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14:paraId="7B3384C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словарного запаса обучающихся</w:t>
            </w:r>
          </w:p>
          <w:p w14:paraId="1B1406A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14:paraId="64407B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(графическое выделение, подбор проверочных слов).</w:t>
            </w:r>
          </w:p>
          <w:p w14:paraId="2452E82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E85F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упражнения на повторение пройденного материала.</w:t>
            </w:r>
          </w:p>
          <w:p w14:paraId="42A6190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14:paraId="589E7DE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из учебника.</w:t>
            </w:r>
          </w:p>
          <w:p w14:paraId="7CDAA0F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способов </w:t>
            </w:r>
            <w:r>
              <w:rPr>
                <w:rFonts w:ascii="Times New Roman" w:eastAsia="Times New Roman" w:hAnsi="Times New Roman" w:cs="Times New Roman"/>
                <w:color w:val="000000"/>
                <w:sz w:val="24"/>
                <w:szCs w:val="24"/>
              </w:rPr>
              <w:lastRenderedPageBreak/>
              <w:t>проверки безударных гласных и парных согласных в корне однокоренных слов.</w:t>
            </w:r>
          </w:p>
          <w:p w14:paraId="05D5073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Отрабатывают способы проверки безударных гласных и парных согласных в корне однокоренных слов с опорой на схемы, алгоритмы, </w:t>
            </w:r>
            <w:r>
              <w:rPr>
                <w:rFonts w:ascii="Times New Roman" w:eastAsia="Times New Roman" w:hAnsi="Times New Roman" w:cs="Times New Roman"/>
                <w:color w:val="000000"/>
                <w:sz w:val="24"/>
                <w:szCs w:val="24"/>
              </w:rPr>
              <w:lastRenderedPageBreak/>
              <w:t>таблицы.</w:t>
            </w:r>
          </w:p>
          <w:p w14:paraId="19957AC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93213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14:paraId="78D62C8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и парных согласных в корне однокоренных </w:t>
            </w:r>
            <w:r>
              <w:rPr>
                <w:rFonts w:ascii="Times New Roman" w:eastAsia="Times New Roman" w:hAnsi="Times New Roman" w:cs="Times New Roman"/>
                <w:color w:val="000000"/>
                <w:sz w:val="24"/>
                <w:szCs w:val="24"/>
              </w:rPr>
              <w:lastRenderedPageBreak/>
              <w:t>слов.</w:t>
            </w:r>
          </w:p>
          <w:p w14:paraId="4B765AA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14:paraId="41BDC923"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14:paraId="28DA19A9"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существительного: род, число, падеж.</w:t>
            </w:r>
          </w:p>
          <w:p w14:paraId="5D8C15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14:paraId="4CBC025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 с помощью учителя</w:t>
            </w:r>
          </w:p>
        </w:tc>
        <w:tc>
          <w:tcPr>
            <w:tcW w:w="3969" w:type="dxa"/>
          </w:tcPr>
          <w:p w14:paraId="48C44C0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14:paraId="671F8A4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708" w:type="dxa"/>
          </w:tcPr>
          <w:p w14:paraId="0554A480"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p w14:paraId="3EE012C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3E18650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14:paraId="05BB8F4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w:t>
            </w:r>
          </w:p>
          <w:p w14:paraId="68D64769"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грамматические признаки глаголов с </w:t>
            </w:r>
            <w:r>
              <w:rPr>
                <w:rFonts w:ascii="Times New Roman" w:eastAsia="Times New Roman" w:hAnsi="Times New Roman" w:cs="Times New Roman"/>
                <w:color w:val="000000"/>
                <w:sz w:val="24"/>
                <w:szCs w:val="24"/>
              </w:rPr>
              <w:lastRenderedPageBreak/>
              <w:t>помощью учителя.</w:t>
            </w:r>
          </w:p>
          <w:p w14:paraId="322149C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4217BA2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морфологический разбор глаголов устно и письменно.</w:t>
            </w:r>
          </w:p>
          <w:p w14:paraId="5CAE603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упражнений учебника.</w:t>
            </w:r>
          </w:p>
          <w:p w14:paraId="28AD3F46"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123" w:type="dxa"/>
          </w:tcPr>
          <w:p w14:paraId="6A0D7F49"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цветной репродукцией картины в учебнике.</w:t>
            </w:r>
          </w:p>
          <w:p w14:paraId="69A01F5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14:paraId="7CCDA72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картине по данному началу с включением в текст имён прилагательных с помощью учителя</w:t>
            </w:r>
          </w:p>
        </w:tc>
        <w:tc>
          <w:tcPr>
            <w:tcW w:w="3969" w:type="dxa"/>
          </w:tcPr>
          <w:p w14:paraId="7C168CF3"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082A4D7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14:paraId="6D00A70C"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сочинения</w:t>
            </w:r>
          </w:p>
        </w:tc>
      </w:tr>
      <w:tr w:rsidR="00D06E45" w14:paraId="1D6ADE64" w14:textId="77777777" w:rsidTr="001A5E8E">
        <w:trPr>
          <w:trHeight w:val="502"/>
        </w:trPr>
        <w:tc>
          <w:tcPr>
            <w:tcW w:w="566" w:type="dxa"/>
          </w:tcPr>
          <w:p w14:paraId="48F862D1"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6C43275F"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2C292CD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42AA617D"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E85F01">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14:paraId="323BE36A" w14:textId="77777777" w:rsidR="00D06E45" w:rsidRDefault="00E85F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E85F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w:t>
            </w:r>
            <w:r>
              <w:rPr>
                <w:rFonts w:ascii="Times New Roman" w:eastAsia="Times New Roman" w:hAnsi="Times New Roman" w:cs="Times New Roman"/>
                <w:color w:val="000000"/>
                <w:sz w:val="24"/>
                <w:szCs w:val="24"/>
              </w:rPr>
              <w:lastRenderedPageBreak/>
              <w:t>предложений, предложений с однородными членами без союзов, с одиночным союзом и.</w:t>
            </w:r>
          </w:p>
          <w:p w14:paraId="03DDF11A"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простые распространённые и нераспространённые </w:t>
            </w:r>
            <w:r>
              <w:rPr>
                <w:rFonts w:ascii="Times New Roman" w:eastAsia="Times New Roman" w:hAnsi="Times New Roman" w:cs="Times New Roman"/>
                <w:color w:val="000000"/>
                <w:sz w:val="24"/>
                <w:szCs w:val="24"/>
              </w:rPr>
              <w:lastRenderedPageBreak/>
              <w:t>предложения, предложения с однородными членами без союзов, с одиночным союзом и.</w:t>
            </w:r>
          </w:p>
          <w:p w14:paraId="1A809A34"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2A86A12"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Строят распространённые и нераспространённые предложения, предложения с однородными </w:t>
            </w:r>
            <w:r>
              <w:rPr>
                <w:rFonts w:ascii="Times New Roman" w:eastAsia="Times New Roman" w:hAnsi="Times New Roman" w:cs="Times New Roman"/>
                <w:color w:val="000000"/>
                <w:sz w:val="24"/>
                <w:szCs w:val="24"/>
              </w:rPr>
              <w:lastRenderedPageBreak/>
              <w:t>членами без союзов, с одиночным союзом   и.</w:t>
            </w:r>
          </w:p>
          <w:p w14:paraId="21FA22B0"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E85F0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4"/>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2EFE0" w14:textId="77777777" w:rsidR="00C8750D" w:rsidRDefault="00C8750D">
      <w:pPr>
        <w:spacing w:after="0" w:line="240" w:lineRule="auto"/>
      </w:pPr>
      <w:r>
        <w:separator/>
      </w:r>
    </w:p>
  </w:endnote>
  <w:endnote w:type="continuationSeparator" w:id="0">
    <w:p w14:paraId="75D64B1A" w14:textId="77777777" w:rsidR="00C8750D" w:rsidRDefault="00C87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3353" w14:textId="2A3EC454" w:rsidR="00D06E45" w:rsidRDefault="00E85F01">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726086"/>
      <w:docPartObj>
        <w:docPartGallery w:val="Page Numbers (Bottom of Page)"/>
        <w:docPartUnique/>
      </w:docPartObj>
    </w:sdtPr>
    <w:sdtEndPr/>
    <w:sdtContent>
      <w:p w14:paraId="24A22881" w14:textId="3F1C2C15" w:rsidR="00062A00" w:rsidRDefault="00062A00">
        <w:pPr>
          <w:pStyle w:val="aa"/>
          <w:jc w:val="right"/>
        </w:pPr>
        <w:r>
          <w:fldChar w:fldCharType="begin"/>
        </w:r>
        <w:r>
          <w:instrText>PAGE   \* MERGEFORMAT</w:instrText>
        </w:r>
        <w:r>
          <w:fldChar w:fldCharType="separate"/>
        </w:r>
        <w:r w:rsidR="00D005AA">
          <w:rPr>
            <w:noProof/>
          </w:rPr>
          <w:t>14</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94A3D" w14:textId="77777777" w:rsidR="00C8750D" w:rsidRDefault="00C8750D">
      <w:pPr>
        <w:spacing w:after="0" w:line="240" w:lineRule="auto"/>
      </w:pPr>
      <w:r>
        <w:separator/>
      </w:r>
    </w:p>
  </w:footnote>
  <w:footnote w:type="continuationSeparator" w:id="0">
    <w:p w14:paraId="6ACE4D9B" w14:textId="77777777" w:rsidR="00C8750D" w:rsidRDefault="00C875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5"/>
    <w:rsid w:val="00062A00"/>
    <w:rsid w:val="00094365"/>
    <w:rsid w:val="001768B7"/>
    <w:rsid w:val="001A5E8E"/>
    <w:rsid w:val="00252380"/>
    <w:rsid w:val="002F7647"/>
    <w:rsid w:val="00341217"/>
    <w:rsid w:val="00644909"/>
    <w:rsid w:val="00744120"/>
    <w:rsid w:val="007B49A5"/>
    <w:rsid w:val="00831AFA"/>
    <w:rsid w:val="008456D3"/>
    <w:rsid w:val="008A46FD"/>
    <w:rsid w:val="008E2214"/>
    <w:rsid w:val="00B94C42"/>
    <w:rsid w:val="00BD7925"/>
    <w:rsid w:val="00C8750D"/>
    <w:rsid w:val="00D005AA"/>
    <w:rsid w:val="00D06E45"/>
    <w:rsid w:val="00E85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35E081-A2C7-4AE9-A2E8-C2C8852E5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81</Pages>
  <Words>19890</Words>
  <Characters>113374</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RePack by Diakov</cp:lastModifiedBy>
  <cp:revision>5</cp:revision>
  <dcterms:created xsi:type="dcterms:W3CDTF">2024-09-16T14:16:00Z</dcterms:created>
  <dcterms:modified xsi:type="dcterms:W3CDTF">2024-09-16T15:27:00Z</dcterms:modified>
</cp:coreProperties>
</file>